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B1" w:rsidRDefault="00C974F6" w:rsidP="004073B1">
      <w:pPr>
        <w:rPr>
          <w:rFonts w:ascii="Franklin Gothic Medium" w:hAnsi="Franklin Gothic Medium"/>
          <w:sz w:val="32"/>
          <w:szCs w:val="32"/>
        </w:rPr>
      </w:pPr>
      <w:r>
        <w:rPr>
          <w:rFonts w:ascii="Arial" w:hAnsi="Arial" w:cs="Arial"/>
          <w:b/>
          <w:noProof/>
          <w:sz w:val="24"/>
          <w:szCs w:val="24"/>
          <w:lang w:eastAsia="fr-FR"/>
        </w:rPr>
        <w:drawing>
          <wp:anchor distT="0" distB="0" distL="114300" distR="114300" simplePos="0" relativeHeight="251658240" behindDoc="0" locked="0" layoutInCell="1" allowOverlap="1">
            <wp:simplePos x="0" y="0"/>
            <wp:positionH relativeFrom="margin">
              <wp:posOffset>5223510</wp:posOffset>
            </wp:positionH>
            <wp:positionV relativeFrom="margin">
              <wp:posOffset>-257175</wp:posOffset>
            </wp:positionV>
            <wp:extent cx="1276350" cy="1276350"/>
            <wp:effectExtent l="0" t="0" r="0" b="0"/>
            <wp:wrapSquare wrapText="bothSides"/>
            <wp:docPr id="1" name="Image 1" descr="Résultat de recherche d'images pour &quot;logo saveur d'évang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saveur d'évangile&quot;"/>
                    <pic:cNvPicPr>
                      <a:picLocks noChangeAspect="1" noChangeArrowheads="1"/>
                    </pic:cNvPicPr>
                  </pic:nvPicPr>
                  <pic:blipFill>
                    <a:blip r:embed="rId8" r:link="rId9" cstate="print">
                      <a:grayscl/>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3B1">
        <w:rPr>
          <w:rFonts w:ascii="Franklin Gothic Medium" w:hAnsi="Franklin Gothic Medium"/>
          <w:sz w:val="36"/>
          <w:szCs w:val="36"/>
        </w:rPr>
        <w:t>Suivre comme disciple</w:t>
      </w:r>
    </w:p>
    <w:p w:rsidR="004073B1" w:rsidRDefault="004073B1" w:rsidP="004073B1">
      <w:pPr>
        <w:rPr>
          <w:rFonts w:ascii="Times New Roman" w:hAnsi="Times New Roman"/>
          <w:i/>
          <w:sz w:val="24"/>
          <w:szCs w:val="24"/>
        </w:rPr>
      </w:pPr>
      <w:r>
        <w:rPr>
          <w:rFonts w:ascii="Franklin Gothic Medium" w:hAnsi="Franklin Gothic Medium"/>
          <w:sz w:val="32"/>
          <w:szCs w:val="32"/>
        </w:rPr>
        <w:tab/>
      </w:r>
      <w:r>
        <w:rPr>
          <w:rFonts w:ascii="Times New Roman" w:hAnsi="Times New Roman"/>
          <w:b/>
          <w:sz w:val="32"/>
          <w:szCs w:val="32"/>
        </w:rPr>
        <w:t xml:space="preserve"> </w:t>
      </w:r>
      <w:r w:rsidRPr="00913D79">
        <w:rPr>
          <w:rFonts w:ascii="Times New Roman" w:hAnsi="Times New Roman"/>
          <w:i/>
          <w:sz w:val="28"/>
          <w:szCs w:val="28"/>
        </w:rPr>
        <w:t>(</w:t>
      </w:r>
      <w:r>
        <w:rPr>
          <w:rFonts w:ascii="Times New Roman" w:hAnsi="Times New Roman"/>
          <w:i/>
          <w:sz w:val="24"/>
          <w:szCs w:val="24"/>
        </w:rPr>
        <w:t xml:space="preserve">St Jean </w:t>
      </w:r>
      <w:r w:rsidRPr="00730928">
        <w:rPr>
          <w:rFonts w:ascii="Times New Roman" w:hAnsi="Times New Roman"/>
          <w:i/>
          <w:sz w:val="24"/>
          <w:szCs w:val="24"/>
        </w:rPr>
        <w:t>1,</w:t>
      </w:r>
      <w:r>
        <w:rPr>
          <w:rFonts w:ascii="Times New Roman" w:hAnsi="Times New Roman"/>
          <w:i/>
          <w:sz w:val="24"/>
          <w:szCs w:val="24"/>
        </w:rPr>
        <w:t>35</w:t>
      </w:r>
      <w:r w:rsidRPr="00730928">
        <w:rPr>
          <w:rFonts w:ascii="Times New Roman" w:hAnsi="Times New Roman"/>
          <w:i/>
          <w:sz w:val="24"/>
          <w:szCs w:val="24"/>
        </w:rPr>
        <w:t>-</w:t>
      </w:r>
      <w:r>
        <w:rPr>
          <w:rFonts w:ascii="Times New Roman" w:hAnsi="Times New Roman"/>
          <w:i/>
          <w:sz w:val="24"/>
          <w:szCs w:val="24"/>
        </w:rPr>
        <w:t>42)</w:t>
      </w:r>
    </w:p>
    <w:p w:rsidR="00C260EE" w:rsidRDefault="00C260EE">
      <w:pPr>
        <w:rPr>
          <w:rFonts w:ascii="Arial" w:hAnsi="Arial" w:cs="Arial"/>
          <w:b/>
          <w:sz w:val="24"/>
          <w:szCs w:val="24"/>
        </w:rPr>
      </w:pPr>
    </w:p>
    <w:p w:rsidR="00C260EE" w:rsidRDefault="00F86419">
      <w:pPr>
        <w:rPr>
          <w:rFonts w:ascii="Arial" w:hAnsi="Arial" w:cs="Arial"/>
          <w:b/>
          <w:sz w:val="24"/>
          <w:szCs w:val="24"/>
        </w:rPr>
      </w:pPr>
      <w:r w:rsidRPr="00C260EE">
        <w:rPr>
          <w:rFonts w:ascii="Arial" w:hAnsi="Arial" w:cs="Arial"/>
          <w:sz w:val="24"/>
          <w:szCs w:val="24"/>
        </w:rPr>
        <w:t>C’est un début plein de fraiche</w:t>
      </w:r>
      <w:r>
        <w:rPr>
          <w:rFonts w:ascii="Arial" w:hAnsi="Arial" w:cs="Arial"/>
          <w:sz w:val="24"/>
          <w:szCs w:val="24"/>
        </w:rPr>
        <w:t>ur</w:t>
      </w:r>
      <w:r w:rsidRPr="00C260EE">
        <w:rPr>
          <w:rFonts w:ascii="Arial" w:hAnsi="Arial" w:cs="Arial"/>
          <w:sz w:val="24"/>
          <w:szCs w:val="24"/>
        </w:rPr>
        <w:t xml:space="preserve"> comme chaque fois que je suis en recherche du </w:t>
      </w:r>
      <w:r w:rsidR="00756588">
        <w:rPr>
          <w:rFonts w:ascii="Arial" w:hAnsi="Arial" w:cs="Arial"/>
          <w:sz w:val="24"/>
          <w:szCs w:val="24"/>
        </w:rPr>
        <w:t>C</w:t>
      </w:r>
      <w:r w:rsidRPr="00C260EE">
        <w:rPr>
          <w:rFonts w:ascii="Arial" w:hAnsi="Arial" w:cs="Arial"/>
          <w:sz w:val="24"/>
          <w:szCs w:val="24"/>
        </w:rPr>
        <w:t xml:space="preserve">hrist et sur Jean. </w:t>
      </w:r>
      <w:r>
        <w:rPr>
          <w:rFonts w:ascii="Arial" w:hAnsi="Arial" w:cs="Arial"/>
          <w:sz w:val="24"/>
          <w:szCs w:val="24"/>
        </w:rPr>
        <w:t xml:space="preserve">J’aime à </w:t>
      </w:r>
      <w:r w:rsidRPr="00C260EE">
        <w:rPr>
          <w:rFonts w:ascii="Arial" w:hAnsi="Arial" w:cs="Arial"/>
          <w:sz w:val="24"/>
          <w:szCs w:val="24"/>
        </w:rPr>
        <w:t>Le tr</w:t>
      </w:r>
      <w:bookmarkStart w:id="0" w:name="_GoBack"/>
      <w:bookmarkEnd w:id="0"/>
      <w:r w:rsidRPr="00C260EE">
        <w:rPr>
          <w:rFonts w:ascii="Arial" w:hAnsi="Arial" w:cs="Arial"/>
          <w:sz w:val="24"/>
          <w:szCs w:val="24"/>
        </w:rPr>
        <w:t>ouver dans la méd</w:t>
      </w:r>
      <w:r>
        <w:rPr>
          <w:rFonts w:ascii="Arial" w:hAnsi="Arial" w:cs="Arial"/>
          <w:sz w:val="24"/>
          <w:szCs w:val="24"/>
        </w:rPr>
        <w:t>itation ou dans le visage d’un f</w:t>
      </w:r>
      <w:r w:rsidRPr="00C260EE">
        <w:rPr>
          <w:rFonts w:ascii="Arial" w:hAnsi="Arial" w:cs="Arial"/>
          <w:sz w:val="24"/>
          <w:szCs w:val="24"/>
        </w:rPr>
        <w:t>rère ou d’une sœur.</w:t>
      </w:r>
    </w:p>
    <w:p w:rsidR="00C260EE" w:rsidRPr="000E66C5" w:rsidRDefault="000E66C5">
      <w:pPr>
        <w:rPr>
          <w:rFonts w:ascii="Arial" w:hAnsi="Arial" w:cs="Arial"/>
          <w:sz w:val="24"/>
          <w:szCs w:val="24"/>
        </w:rPr>
      </w:pPr>
      <w:r>
        <w:rPr>
          <w:rFonts w:ascii="Arial" w:hAnsi="Arial" w:cs="Arial"/>
          <w:sz w:val="24"/>
          <w:szCs w:val="24"/>
        </w:rPr>
        <w:t>Ce texte est une scène domestique qui se passe, on l’imagine, au bord du Jourdain ou plus probablement du lac de Tibériade.</w:t>
      </w:r>
    </w:p>
    <w:p w:rsidR="00C260EE" w:rsidRDefault="004073B1">
      <w:pPr>
        <w:rPr>
          <w:rFonts w:ascii="Arial" w:hAnsi="Arial" w:cs="Arial"/>
          <w:b/>
          <w:sz w:val="24"/>
          <w:szCs w:val="24"/>
        </w:rPr>
      </w:pPr>
      <w:r w:rsidRPr="00C260EE">
        <w:rPr>
          <w:rFonts w:ascii="Arial" w:hAnsi="Arial" w:cs="Arial"/>
          <w:sz w:val="24"/>
          <w:szCs w:val="24"/>
        </w:rPr>
        <w:t>J’admire la discrétion du témoin Jean, l’évangéliste. Il focalise le témoignage sur André, sur le temps qui est vécu avec le Seigneur.</w:t>
      </w:r>
    </w:p>
    <w:p w:rsidR="00C260EE" w:rsidRDefault="004073B1">
      <w:pPr>
        <w:rPr>
          <w:rFonts w:ascii="Arial" w:hAnsi="Arial" w:cs="Arial"/>
          <w:b/>
          <w:sz w:val="24"/>
          <w:szCs w:val="24"/>
        </w:rPr>
      </w:pPr>
      <w:r w:rsidRPr="00C260EE">
        <w:rPr>
          <w:rFonts w:ascii="Arial" w:hAnsi="Arial" w:cs="Arial"/>
          <w:sz w:val="24"/>
          <w:szCs w:val="24"/>
        </w:rPr>
        <w:t>On ret</w:t>
      </w:r>
      <w:r w:rsidR="000E66C5">
        <w:rPr>
          <w:rFonts w:ascii="Arial" w:hAnsi="Arial" w:cs="Arial"/>
          <w:sz w:val="24"/>
          <w:szCs w:val="24"/>
        </w:rPr>
        <w:t>rouve aussi ici l’humilité de Jean-Ba</w:t>
      </w:r>
      <w:r w:rsidRPr="00C260EE">
        <w:rPr>
          <w:rFonts w:ascii="Arial" w:hAnsi="Arial" w:cs="Arial"/>
          <w:sz w:val="24"/>
          <w:szCs w:val="24"/>
        </w:rPr>
        <w:t>ptiste. Il sa</w:t>
      </w:r>
      <w:r w:rsidR="000E66C5">
        <w:rPr>
          <w:rFonts w:ascii="Arial" w:hAnsi="Arial" w:cs="Arial"/>
          <w:sz w:val="24"/>
          <w:szCs w:val="24"/>
        </w:rPr>
        <w:t>i</w:t>
      </w:r>
      <w:r w:rsidRPr="00C260EE">
        <w:rPr>
          <w:rFonts w:ascii="Arial" w:hAnsi="Arial" w:cs="Arial"/>
          <w:sz w:val="24"/>
          <w:szCs w:val="24"/>
        </w:rPr>
        <w:t xml:space="preserve">t qu’il n’est que celui qui montre le </w:t>
      </w:r>
      <w:r w:rsidR="00F411D8">
        <w:rPr>
          <w:rFonts w:ascii="Arial" w:hAnsi="Arial" w:cs="Arial"/>
          <w:sz w:val="24"/>
          <w:szCs w:val="24"/>
        </w:rPr>
        <w:t>C</w:t>
      </w:r>
      <w:r w:rsidRPr="00C260EE">
        <w:rPr>
          <w:rFonts w:ascii="Arial" w:hAnsi="Arial" w:cs="Arial"/>
          <w:sz w:val="24"/>
          <w:szCs w:val="24"/>
        </w:rPr>
        <w:t>hrist qui vient et crie de se préparer.</w:t>
      </w:r>
    </w:p>
    <w:p w:rsidR="004073B1" w:rsidRDefault="000E66C5">
      <w:pPr>
        <w:rPr>
          <w:rFonts w:ascii="Arial" w:hAnsi="Arial" w:cs="Arial"/>
          <w:noProof/>
          <w:sz w:val="24"/>
          <w:szCs w:val="24"/>
          <w:lang w:eastAsia="fr-FR"/>
        </w:rPr>
      </w:pPr>
      <w:r>
        <w:rPr>
          <w:rFonts w:ascii="Arial" w:hAnsi="Arial" w:cs="Arial"/>
          <w:noProof/>
          <w:sz w:val="24"/>
          <w:szCs w:val="24"/>
          <w:lang w:eastAsia="fr-FR"/>
        </w:rPr>
        <w:t>Ce texte montre des personnes actives. Leur</w:t>
      </w:r>
      <w:r w:rsidR="001747FA">
        <w:rPr>
          <w:rFonts w:ascii="Arial" w:hAnsi="Arial" w:cs="Arial"/>
          <w:noProof/>
          <w:sz w:val="24"/>
          <w:szCs w:val="24"/>
          <w:lang w:eastAsia="fr-FR"/>
        </w:rPr>
        <w:t>s</w:t>
      </w:r>
      <w:r>
        <w:rPr>
          <w:rFonts w:ascii="Arial" w:hAnsi="Arial" w:cs="Arial"/>
          <w:noProof/>
          <w:sz w:val="24"/>
          <w:szCs w:val="24"/>
          <w:lang w:eastAsia="fr-FR"/>
        </w:rPr>
        <w:t xml:space="preserve"> regard</w:t>
      </w:r>
      <w:r w:rsidR="001747FA">
        <w:rPr>
          <w:rFonts w:ascii="Arial" w:hAnsi="Arial" w:cs="Arial"/>
          <w:noProof/>
          <w:sz w:val="24"/>
          <w:szCs w:val="24"/>
          <w:lang w:eastAsia="fr-FR"/>
        </w:rPr>
        <w:t>s</w:t>
      </w:r>
      <w:r>
        <w:rPr>
          <w:rFonts w:ascii="Arial" w:hAnsi="Arial" w:cs="Arial"/>
          <w:noProof/>
          <w:sz w:val="24"/>
          <w:szCs w:val="24"/>
          <w:lang w:eastAsia="fr-FR"/>
        </w:rPr>
        <w:t xml:space="preserve"> accompagne</w:t>
      </w:r>
      <w:r w:rsidR="001747FA">
        <w:rPr>
          <w:rFonts w:ascii="Arial" w:hAnsi="Arial" w:cs="Arial"/>
          <w:noProof/>
          <w:sz w:val="24"/>
          <w:szCs w:val="24"/>
          <w:lang w:eastAsia="fr-FR"/>
        </w:rPr>
        <w:t>nt</w:t>
      </w:r>
      <w:r>
        <w:rPr>
          <w:rFonts w:ascii="Arial" w:hAnsi="Arial" w:cs="Arial"/>
          <w:noProof/>
          <w:sz w:val="24"/>
          <w:szCs w:val="24"/>
          <w:lang w:eastAsia="fr-FR"/>
        </w:rPr>
        <w:t xml:space="preserve"> le mouvement, les paroles aussi. </w:t>
      </w:r>
    </w:p>
    <w:p w:rsidR="000E66C5" w:rsidRPr="000E66C5" w:rsidRDefault="000E66C5">
      <w:pPr>
        <w:rPr>
          <w:rFonts w:ascii="Arial" w:hAnsi="Arial" w:cs="Arial"/>
          <w:b/>
          <w:noProof/>
          <w:sz w:val="24"/>
          <w:szCs w:val="24"/>
          <w:lang w:eastAsia="fr-FR"/>
        </w:rPr>
      </w:pPr>
      <w:r w:rsidRPr="000E66C5">
        <w:rPr>
          <w:rFonts w:ascii="Arial" w:hAnsi="Arial" w:cs="Arial"/>
          <w:b/>
          <w:noProof/>
          <w:sz w:val="24"/>
          <w:szCs w:val="24"/>
          <w:lang w:eastAsia="fr-FR"/>
        </w:rPr>
        <w:t>« Voici l’Agneau de Dieu »</w:t>
      </w:r>
    </w:p>
    <w:p w:rsidR="000E66C5" w:rsidRDefault="000E66C5" w:rsidP="000E66C5">
      <w:pPr>
        <w:rPr>
          <w:rFonts w:ascii="Arial" w:hAnsi="Arial" w:cs="Arial"/>
          <w:noProof/>
          <w:sz w:val="24"/>
          <w:szCs w:val="24"/>
          <w:lang w:eastAsia="fr-FR"/>
        </w:rPr>
      </w:pPr>
      <w:r>
        <w:rPr>
          <w:rFonts w:ascii="Arial" w:hAnsi="Arial" w:cs="Arial"/>
          <w:sz w:val="24"/>
          <w:szCs w:val="24"/>
        </w:rPr>
        <w:t>Le Messie, le sauveur envoyé par Dieu, j</w:t>
      </w:r>
      <w:r w:rsidRPr="00C260EE">
        <w:rPr>
          <w:rFonts w:ascii="Arial" w:hAnsi="Arial" w:cs="Arial"/>
          <w:sz w:val="24"/>
          <w:szCs w:val="24"/>
        </w:rPr>
        <w:t>e l’imagine rempli de puissance arrivant sur la nuée pour délivrer son peuple de l’op</w:t>
      </w:r>
      <w:r>
        <w:rPr>
          <w:rFonts w:ascii="Arial" w:hAnsi="Arial" w:cs="Arial"/>
          <w:sz w:val="24"/>
          <w:szCs w:val="24"/>
        </w:rPr>
        <w:t>presseur, donc plus fort qu’un agneau. Que peut évoqu</w:t>
      </w:r>
      <w:r w:rsidRPr="00C260EE">
        <w:rPr>
          <w:rFonts w:ascii="Arial" w:hAnsi="Arial" w:cs="Arial"/>
          <w:sz w:val="24"/>
          <w:szCs w:val="24"/>
        </w:rPr>
        <w:t>er l’agneau</w:t>
      </w:r>
      <w:r w:rsidR="00F94916">
        <w:rPr>
          <w:rFonts w:ascii="Arial" w:hAnsi="Arial" w:cs="Arial"/>
          <w:sz w:val="24"/>
          <w:szCs w:val="24"/>
        </w:rPr>
        <w:t> </w:t>
      </w:r>
      <w:r w:rsidRPr="00C260EE">
        <w:rPr>
          <w:rFonts w:ascii="Arial" w:hAnsi="Arial" w:cs="Arial"/>
          <w:sz w:val="24"/>
          <w:szCs w:val="24"/>
        </w:rPr>
        <w:t xml:space="preserve">? L’agneau, pour un éleveur c’est banal. C’est </w:t>
      </w:r>
      <w:r>
        <w:rPr>
          <w:rFonts w:ascii="Arial" w:hAnsi="Arial" w:cs="Arial"/>
          <w:sz w:val="24"/>
          <w:szCs w:val="24"/>
        </w:rPr>
        <w:t>m</w:t>
      </w:r>
      <w:r w:rsidRPr="00C260EE">
        <w:rPr>
          <w:rFonts w:ascii="Arial" w:hAnsi="Arial" w:cs="Arial"/>
          <w:sz w:val="24"/>
          <w:szCs w:val="24"/>
        </w:rPr>
        <w:t xml:space="preserve">oins </w:t>
      </w:r>
      <w:r>
        <w:rPr>
          <w:rFonts w:ascii="Arial" w:hAnsi="Arial" w:cs="Arial"/>
          <w:sz w:val="24"/>
          <w:szCs w:val="24"/>
        </w:rPr>
        <w:t>que rien, une bête soumise, un m</w:t>
      </w:r>
      <w:r w:rsidRPr="00C260EE">
        <w:rPr>
          <w:rFonts w:ascii="Arial" w:hAnsi="Arial" w:cs="Arial"/>
          <w:sz w:val="24"/>
          <w:szCs w:val="24"/>
        </w:rPr>
        <w:t>orceau de viande, une nourriture. Pour le juif pieux, c</w:t>
      </w:r>
      <w:r>
        <w:rPr>
          <w:rFonts w:ascii="Arial" w:hAnsi="Arial" w:cs="Arial"/>
          <w:sz w:val="24"/>
          <w:szCs w:val="24"/>
        </w:rPr>
        <w:t>’</w:t>
      </w:r>
      <w:r w:rsidRPr="00C260EE">
        <w:rPr>
          <w:rFonts w:ascii="Arial" w:hAnsi="Arial" w:cs="Arial"/>
          <w:sz w:val="24"/>
          <w:szCs w:val="24"/>
        </w:rPr>
        <w:t>est une offrande qu’on im</w:t>
      </w:r>
      <w:r>
        <w:rPr>
          <w:rFonts w:ascii="Arial" w:hAnsi="Arial" w:cs="Arial"/>
          <w:sz w:val="24"/>
          <w:szCs w:val="24"/>
        </w:rPr>
        <w:t>m</w:t>
      </w:r>
      <w:r w:rsidRPr="00C260EE">
        <w:rPr>
          <w:rFonts w:ascii="Arial" w:hAnsi="Arial" w:cs="Arial"/>
          <w:sz w:val="24"/>
          <w:szCs w:val="24"/>
        </w:rPr>
        <w:t>ole à Dieu. Qu’</w:t>
      </w:r>
      <w:r>
        <w:rPr>
          <w:rFonts w:ascii="Arial" w:hAnsi="Arial" w:cs="Arial"/>
          <w:sz w:val="24"/>
          <w:szCs w:val="24"/>
        </w:rPr>
        <w:t>est</w:t>
      </w:r>
      <w:r w:rsidR="00A8754D">
        <w:rPr>
          <w:rFonts w:ascii="Arial" w:hAnsi="Arial" w:cs="Arial"/>
          <w:sz w:val="24"/>
          <w:szCs w:val="24"/>
        </w:rPr>
        <w:t>-</w:t>
      </w:r>
      <w:r>
        <w:rPr>
          <w:rFonts w:ascii="Arial" w:hAnsi="Arial" w:cs="Arial"/>
          <w:sz w:val="24"/>
          <w:szCs w:val="24"/>
        </w:rPr>
        <w:t xml:space="preserve">ce </w:t>
      </w:r>
      <w:r w:rsidRPr="00C260EE">
        <w:rPr>
          <w:rFonts w:ascii="Arial" w:hAnsi="Arial" w:cs="Arial"/>
          <w:sz w:val="24"/>
          <w:szCs w:val="24"/>
        </w:rPr>
        <w:t>que peut vouloir dire Jean</w:t>
      </w:r>
      <w:r w:rsidR="00F94916">
        <w:rPr>
          <w:rFonts w:ascii="Arial" w:hAnsi="Arial" w:cs="Arial"/>
          <w:sz w:val="24"/>
          <w:szCs w:val="24"/>
        </w:rPr>
        <w:t> </w:t>
      </w:r>
      <w:r w:rsidRPr="00C260EE">
        <w:rPr>
          <w:rFonts w:ascii="Arial" w:hAnsi="Arial" w:cs="Arial"/>
          <w:sz w:val="24"/>
          <w:szCs w:val="24"/>
        </w:rPr>
        <w:t>? Jésus serait</w:t>
      </w:r>
      <w:r w:rsidR="00F94916">
        <w:rPr>
          <w:rFonts w:ascii="Arial" w:hAnsi="Arial" w:cs="Arial"/>
          <w:sz w:val="24"/>
          <w:szCs w:val="24"/>
        </w:rPr>
        <w:t>-il</w:t>
      </w:r>
      <w:r w:rsidRPr="00C260EE">
        <w:rPr>
          <w:rFonts w:ascii="Arial" w:hAnsi="Arial" w:cs="Arial"/>
          <w:sz w:val="24"/>
          <w:szCs w:val="24"/>
        </w:rPr>
        <w:t xml:space="preserve"> </w:t>
      </w:r>
      <w:r>
        <w:rPr>
          <w:rFonts w:ascii="Arial" w:hAnsi="Arial" w:cs="Arial"/>
          <w:sz w:val="24"/>
          <w:szCs w:val="24"/>
        </w:rPr>
        <w:t>l’offrande que Dieu se fait à l</w:t>
      </w:r>
      <w:r w:rsidRPr="00C260EE">
        <w:rPr>
          <w:rFonts w:ascii="Arial" w:hAnsi="Arial" w:cs="Arial"/>
          <w:sz w:val="24"/>
          <w:szCs w:val="24"/>
        </w:rPr>
        <w:t>ui-même</w:t>
      </w:r>
      <w:r w:rsidR="00F94916">
        <w:rPr>
          <w:rFonts w:ascii="Arial" w:hAnsi="Arial" w:cs="Arial"/>
          <w:sz w:val="24"/>
          <w:szCs w:val="24"/>
        </w:rPr>
        <w:t> </w:t>
      </w:r>
      <w:r w:rsidRPr="00C260EE">
        <w:rPr>
          <w:rFonts w:ascii="Arial" w:hAnsi="Arial" w:cs="Arial"/>
          <w:sz w:val="24"/>
          <w:szCs w:val="24"/>
        </w:rPr>
        <w:t xml:space="preserve">? En tout cas, ce n’est pas la puissance d’un messie. </w:t>
      </w:r>
      <w:r>
        <w:rPr>
          <w:rFonts w:ascii="Arial" w:hAnsi="Arial" w:cs="Arial"/>
          <w:sz w:val="24"/>
          <w:szCs w:val="24"/>
        </w:rPr>
        <w:t>Alors p</w:t>
      </w:r>
      <w:r w:rsidRPr="00C260EE">
        <w:rPr>
          <w:rFonts w:ascii="Arial" w:hAnsi="Arial" w:cs="Arial"/>
          <w:sz w:val="24"/>
          <w:szCs w:val="24"/>
        </w:rPr>
        <w:t>ourquoi Jean l’</w:t>
      </w:r>
      <w:r>
        <w:rPr>
          <w:rFonts w:ascii="Arial" w:hAnsi="Arial" w:cs="Arial"/>
          <w:sz w:val="24"/>
          <w:szCs w:val="24"/>
        </w:rPr>
        <w:t>é</w:t>
      </w:r>
      <w:r w:rsidRPr="00C260EE">
        <w:rPr>
          <w:rFonts w:ascii="Arial" w:hAnsi="Arial" w:cs="Arial"/>
          <w:sz w:val="24"/>
          <w:szCs w:val="24"/>
        </w:rPr>
        <w:t>vangéliste fait-il dire à Jean</w:t>
      </w:r>
      <w:r w:rsidR="00A8754D">
        <w:rPr>
          <w:rFonts w:ascii="Arial" w:hAnsi="Arial" w:cs="Arial"/>
          <w:sz w:val="24"/>
          <w:szCs w:val="24"/>
        </w:rPr>
        <w:t>-</w:t>
      </w:r>
      <w:r w:rsidRPr="00C260EE">
        <w:rPr>
          <w:rFonts w:ascii="Arial" w:hAnsi="Arial" w:cs="Arial"/>
          <w:sz w:val="24"/>
          <w:szCs w:val="24"/>
        </w:rPr>
        <w:t>Baptiste «</w:t>
      </w:r>
      <w:r w:rsidR="00A8754D">
        <w:rPr>
          <w:rFonts w:ascii="Arial" w:hAnsi="Arial" w:cs="Arial"/>
          <w:sz w:val="24"/>
          <w:szCs w:val="24"/>
        </w:rPr>
        <w:t xml:space="preserve"> V</w:t>
      </w:r>
      <w:r w:rsidRPr="00C260EE">
        <w:rPr>
          <w:rFonts w:ascii="Arial" w:hAnsi="Arial" w:cs="Arial"/>
          <w:sz w:val="24"/>
          <w:szCs w:val="24"/>
        </w:rPr>
        <w:t>oici l’Agneau de Dieu »</w:t>
      </w:r>
      <w:r>
        <w:rPr>
          <w:rFonts w:ascii="Arial" w:hAnsi="Arial" w:cs="Arial"/>
          <w:sz w:val="24"/>
          <w:szCs w:val="24"/>
        </w:rPr>
        <w:t>. Il fait r</w:t>
      </w:r>
      <w:r w:rsidRPr="00C260EE">
        <w:rPr>
          <w:rFonts w:ascii="Arial" w:hAnsi="Arial" w:cs="Arial"/>
          <w:sz w:val="24"/>
          <w:szCs w:val="24"/>
        </w:rPr>
        <w:t xml:space="preserve">éférence sans doute à des textes de l’Ancien Testament : « L’agneau qu’on mène </w:t>
      </w:r>
      <w:r>
        <w:rPr>
          <w:rFonts w:ascii="Arial" w:hAnsi="Arial" w:cs="Arial"/>
          <w:sz w:val="24"/>
          <w:szCs w:val="24"/>
        </w:rPr>
        <w:t>à l’abattoir</w:t>
      </w:r>
      <w:r w:rsidR="00F94916">
        <w:rPr>
          <w:rFonts w:ascii="Arial" w:hAnsi="Arial" w:cs="Arial"/>
          <w:sz w:val="24"/>
          <w:szCs w:val="24"/>
        </w:rPr>
        <w:t> </w:t>
      </w:r>
      <w:r>
        <w:rPr>
          <w:rFonts w:ascii="Arial" w:hAnsi="Arial" w:cs="Arial"/>
          <w:sz w:val="24"/>
          <w:szCs w:val="24"/>
        </w:rPr>
        <w:t>? … ». Déjà la croix</w:t>
      </w:r>
      <w:r w:rsidRPr="00C260EE">
        <w:rPr>
          <w:rFonts w:ascii="Arial" w:hAnsi="Arial" w:cs="Arial"/>
          <w:sz w:val="24"/>
          <w:szCs w:val="24"/>
        </w:rPr>
        <w:t xml:space="preserve"> qui se profile.</w:t>
      </w:r>
    </w:p>
    <w:p w:rsidR="000E66C5" w:rsidRPr="00C260EE" w:rsidRDefault="000E66C5" w:rsidP="000E66C5">
      <w:pPr>
        <w:rPr>
          <w:rFonts w:ascii="Arial" w:hAnsi="Arial" w:cs="Arial"/>
          <w:sz w:val="24"/>
          <w:szCs w:val="24"/>
        </w:rPr>
      </w:pPr>
      <w:r w:rsidRPr="00C260EE">
        <w:rPr>
          <w:rFonts w:ascii="Arial" w:hAnsi="Arial" w:cs="Arial"/>
          <w:sz w:val="24"/>
          <w:szCs w:val="24"/>
        </w:rPr>
        <w:t>Comment And</w:t>
      </w:r>
      <w:r>
        <w:rPr>
          <w:rFonts w:ascii="Arial" w:hAnsi="Arial" w:cs="Arial"/>
          <w:sz w:val="24"/>
          <w:szCs w:val="24"/>
        </w:rPr>
        <w:t>r</w:t>
      </w:r>
      <w:r w:rsidRPr="00C260EE">
        <w:rPr>
          <w:rFonts w:ascii="Arial" w:hAnsi="Arial" w:cs="Arial"/>
          <w:sz w:val="24"/>
          <w:szCs w:val="24"/>
        </w:rPr>
        <w:t>é a-t-il compris</w:t>
      </w:r>
      <w:r w:rsidR="00F94916">
        <w:rPr>
          <w:rFonts w:ascii="Arial" w:hAnsi="Arial" w:cs="Arial"/>
          <w:sz w:val="24"/>
          <w:szCs w:val="24"/>
        </w:rPr>
        <w:t> </w:t>
      </w:r>
      <w:r w:rsidR="00F86419">
        <w:rPr>
          <w:rFonts w:ascii="Arial" w:hAnsi="Arial" w:cs="Arial"/>
          <w:sz w:val="24"/>
          <w:szCs w:val="24"/>
        </w:rPr>
        <w:t>ce message</w:t>
      </w:r>
      <w:r w:rsidRPr="00C260EE">
        <w:rPr>
          <w:rFonts w:ascii="Arial" w:hAnsi="Arial" w:cs="Arial"/>
          <w:sz w:val="24"/>
          <w:szCs w:val="24"/>
        </w:rPr>
        <w:t>? Est-ce à travers son dialogue anodin avec Jésus</w:t>
      </w:r>
      <w:r w:rsidR="00F94916">
        <w:rPr>
          <w:rFonts w:ascii="Arial" w:hAnsi="Arial" w:cs="Arial"/>
          <w:sz w:val="24"/>
          <w:szCs w:val="24"/>
        </w:rPr>
        <w:t> </w:t>
      </w:r>
      <w:r w:rsidRPr="00C260EE">
        <w:rPr>
          <w:rFonts w:ascii="Arial" w:hAnsi="Arial" w:cs="Arial"/>
          <w:sz w:val="24"/>
          <w:szCs w:val="24"/>
        </w:rPr>
        <w:t>?</w:t>
      </w:r>
      <w:r w:rsidR="00692351">
        <w:rPr>
          <w:rFonts w:ascii="Arial" w:hAnsi="Arial" w:cs="Arial"/>
          <w:sz w:val="24"/>
          <w:szCs w:val="24"/>
        </w:rPr>
        <w:t xml:space="preserve"> </w:t>
      </w:r>
      <w:r w:rsidR="00692351" w:rsidRPr="00C260EE">
        <w:rPr>
          <w:rFonts w:ascii="Arial" w:hAnsi="Arial" w:cs="Arial"/>
          <w:noProof/>
          <w:sz w:val="24"/>
          <w:szCs w:val="24"/>
          <w:lang w:eastAsia="fr-FR"/>
        </w:rPr>
        <w:t>Bien sûr, ils connaissaient la Bible, mais une telle clairvoyance n’est pas habituel</w:t>
      </w:r>
      <w:r w:rsidR="00692351">
        <w:rPr>
          <w:rFonts w:ascii="Arial" w:hAnsi="Arial" w:cs="Arial"/>
          <w:noProof/>
          <w:sz w:val="24"/>
          <w:szCs w:val="24"/>
          <w:lang w:eastAsia="fr-FR"/>
        </w:rPr>
        <w:t>le dans les évangi</w:t>
      </w:r>
      <w:r w:rsidR="00692351" w:rsidRPr="00C260EE">
        <w:rPr>
          <w:rFonts w:ascii="Arial" w:hAnsi="Arial" w:cs="Arial"/>
          <w:noProof/>
          <w:sz w:val="24"/>
          <w:szCs w:val="24"/>
          <w:lang w:eastAsia="fr-FR"/>
        </w:rPr>
        <w:t xml:space="preserve">les. </w:t>
      </w:r>
    </w:p>
    <w:p w:rsidR="0007546F" w:rsidRDefault="0007546F">
      <w:pPr>
        <w:rPr>
          <w:rFonts w:ascii="Arial" w:hAnsi="Arial" w:cs="Arial"/>
          <w:b/>
          <w:sz w:val="24"/>
          <w:szCs w:val="24"/>
        </w:rPr>
      </w:pPr>
      <w:r>
        <w:rPr>
          <w:rFonts w:ascii="Arial" w:hAnsi="Arial" w:cs="Arial"/>
          <w:b/>
          <w:sz w:val="24"/>
          <w:szCs w:val="24"/>
        </w:rPr>
        <w:t>Disciples actifs/passifs</w:t>
      </w:r>
    </w:p>
    <w:p w:rsidR="007E0532" w:rsidRDefault="007E0532" w:rsidP="00403D9B">
      <w:pPr>
        <w:rPr>
          <w:rFonts w:ascii="Arial" w:hAnsi="Arial" w:cs="Arial"/>
          <w:sz w:val="24"/>
          <w:szCs w:val="24"/>
        </w:rPr>
      </w:pPr>
      <w:r>
        <w:rPr>
          <w:rFonts w:ascii="Arial" w:hAnsi="Arial" w:cs="Arial"/>
          <w:sz w:val="24"/>
          <w:szCs w:val="24"/>
        </w:rPr>
        <w:t xml:space="preserve">Le démarrage présente des personnes passives : elles attendent qu’on leur dise quoi faire. </w:t>
      </w:r>
    </w:p>
    <w:p w:rsidR="00403D9B" w:rsidRPr="00C260EE" w:rsidRDefault="00403D9B" w:rsidP="00403D9B">
      <w:pPr>
        <w:rPr>
          <w:rFonts w:ascii="Arial" w:hAnsi="Arial" w:cs="Arial"/>
          <w:noProof/>
          <w:sz w:val="24"/>
          <w:szCs w:val="24"/>
          <w:lang w:eastAsia="fr-FR"/>
        </w:rPr>
      </w:pPr>
      <w:r>
        <w:rPr>
          <w:rFonts w:ascii="Arial" w:hAnsi="Arial" w:cs="Arial"/>
          <w:sz w:val="24"/>
          <w:szCs w:val="24"/>
        </w:rPr>
        <w:t xml:space="preserve">J’ai vu </w:t>
      </w:r>
      <w:r w:rsidR="007E0532">
        <w:rPr>
          <w:rFonts w:ascii="Arial" w:hAnsi="Arial" w:cs="Arial"/>
          <w:sz w:val="24"/>
          <w:szCs w:val="24"/>
        </w:rPr>
        <w:t xml:space="preserve">alors tout </w:t>
      </w:r>
      <w:r>
        <w:rPr>
          <w:rFonts w:ascii="Arial" w:hAnsi="Arial" w:cs="Arial"/>
          <w:sz w:val="24"/>
          <w:szCs w:val="24"/>
        </w:rPr>
        <w:t>un jeu de regard</w:t>
      </w:r>
      <w:r w:rsidR="001747FA">
        <w:rPr>
          <w:rFonts w:ascii="Arial" w:hAnsi="Arial" w:cs="Arial"/>
          <w:sz w:val="24"/>
          <w:szCs w:val="24"/>
        </w:rPr>
        <w:t>s</w:t>
      </w:r>
      <w:r w:rsidR="007E0532">
        <w:rPr>
          <w:rFonts w:ascii="Arial" w:hAnsi="Arial" w:cs="Arial"/>
          <w:sz w:val="24"/>
          <w:szCs w:val="24"/>
        </w:rPr>
        <w:t xml:space="preserve"> qui pousse à l’action</w:t>
      </w:r>
      <w:r>
        <w:rPr>
          <w:rFonts w:ascii="Arial" w:hAnsi="Arial" w:cs="Arial"/>
          <w:sz w:val="24"/>
          <w:szCs w:val="24"/>
        </w:rPr>
        <w:t xml:space="preserve"> : le regard que pose Jean Baptiste sur Jésus, puis le regard des disciples qui se transforment </w:t>
      </w:r>
      <w:r w:rsidR="001747FA">
        <w:rPr>
          <w:rFonts w:ascii="Arial" w:hAnsi="Arial" w:cs="Arial"/>
          <w:sz w:val="24"/>
          <w:szCs w:val="24"/>
        </w:rPr>
        <w:t>de</w:t>
      </w:r>
      <w:r>
        <w:rPr>
          <w:rFonts w:ascii="Arial" w:hAnsi="Arial" w:cs="Arial"/>
          <w:sz w:val="24"/>
          <w:szCs w:val="24"/>
        </w:rPr>
        <w:t xml:space="preserve"> regard de curiosité en regard de foi et enfin le regard de Jésus sur ces disciples.</w:t>
      </w:r>
      <w:r>
        <w:rPr>
          <w:rFonts w:ascii="Arial" w:hAnsi="Arial" w:cs="Arial"/>
          <w:sz w:val="24"/>
          <w:szCs w:val="24"/>
        </w:rPr>
        <w:br/>
      </w:r>
      <w:r w:rsidRPr="00C260EE">
        <w:rPr>
          <w:rFonts w:ascii="Arial" w:hAnsi="Arial" w:cs="Arial"/>
          <w:noProof/>
          <w:sz w:val="24"/>
          <w:szCs w:val="24"/>
          <w:lang w:eastAsia="fr-FR"/>
        </w:rPr>
        <w:t xml:space="preserve">« Jésus posa son regard » </w:t>
      </w:r>
      <w:r w:rsidR="001747FA">
        <w:rPr>
          <w:rFonts w:ascii="Arial" w:hAnsi="Arial" w:cs="Arial"/>
          <w:noProof/>
          <w:sz w:val="24"/>
          <w:szCs w:val="24"/>
          <w:lang w:eastAsia="fr-FR"/>
        </w:rPr>
        <w:t>il</w:t>
      </w:r>
      <w:r w:rsidRPr="00C260EE">
        <w:rPr>
          <w:rFonts w:ascii="Arial" w:hAnsi="Arial" w:cs="Arial"/>
          <w:noProof/>
          <w:sz w:val="24"/>
          <w:szCs w:val="24"/>
          <w:lang w:eastAsia="fr-FR"/>
        </w:rPr>
        <w:t xml:space="preserve"> </w:t>
      </w:r>
      <w:r>
        <w:rPr>
          <w:rFonts w:ascii="Arial" w:hAnsi="Arial" w:cs="Arial"/>
          <w:noProof/>
          <w:sz w:val="24"/>
          <w:szCs w:val="24"/>
          <w:lang w:eastAsia="fr-FR"/>
        </w:rPr>
        <w:t>devait</w:t>
      </w:r>
      <w:r w:rsidRPr="00C260EE">
        <w:rPr>
          <w:rFonts w:ascii="Arial" w:hAnsi="Arial" w:cs="Arial"/>
          <w:noProof/>
          <w:sz w:val="24"/>
          <w:szCs w:val="24"/>
          <w:lang w:eastAsia="fr-FR"/>
        </w:rPr>
        <w:t xml:space="preserve"> être profond créant la relation. Comment je regarde les jeunes quand il</w:t>
      </w:r>
      <w:r>
        <w:rPr>
          <w:rFonts w:ascii="Arial" w:hAnsi="Arial" w:cs="Arial"/>
          <w:noProof/>
          <w:sz w:val="24"/>
          <w:szCs w:val="24"/>
          <w:lang w:eastAsia="fr-FR"/>
        </w:rPr>
        <w:t>s</w:t>
      </w:r>
      <w:r w:rsidRPr="00C260EE">
        <w:rPr>
          <w:rFonts w:ascii="Arial" w:hAnsi="Arial" w:cs="Arial"/>
          <w:noProof/>
          <w:sz w:val="24"/>
          <w:szCs w:val="24"/>
          <w:lang w:eastAsia="fr-FR"/>
        </w:rPr>
        <w:t xml:space="preserve"> viennent à notre rencontre ? </w:t>
      </w:r>
      <w:r w:rsidR="001747FA">
        <w:rPr>
          <w:rFonts w:ascii="Arial" w:hAnsi="Arial" w:cs="Arial"/>
          <w:noProof/>
          <w:sz w:val="24"/>
          <w:szCs w:val="24"/>
          <w:lang w:eastAsia="fr-FR"/>
        </w:rPr>
        <w:t>Ils ont besoin de se sentir aimer</w:t>
      </w:r>
      <w:r w:rsidRPr="00C260EE">
        <w:rPr>
          <w:rFonts w:ascii="Arial" w:hAnsi="Arial" w:cs="Arial"/>
          <w:noProof/>
          <w:sz w:val="24"/>
          <w:szCs w:val="24"/>
          <w:lang w:eastAsia="fr-FR"/>
        </w:rPr>
        <w:t>, de sentir qu’ils existent pour nous.</w:t>
      </w:r>
    </w:p>
    <w:p w:rsidR="00403D9B" w:rsidRDefault="007E0532" w:rsidP="00313D96">
      <w:pPr>
        <w:rPr>
          <w:rFonts w:ascii="Arial" w:hAnsi="Arial" w:cs="Arial"/>
          <w:sz w:val="24"/>
          <w:szCs w:val="24"/>
        </w:rPr>
      </w:pPr>
      <w:r>
        <w:rPr>
          <w:rFonts w:ascii="Arial" w:hAnsi="Arial" w:cs="Arial"/>
          <w:sz w:val="24"/>
          <w:szCs w:val="24"/>
        </w:rPr>
        <w:t>Ensuite il y a beaucoup de mouvement</w:t>
      </w:r>
      <w:r w:rsidR="001747FA">
        <w:rPr>
          <w:rFonts w:ascii="Arial" w:hAnsi="Arial" w:cs="Arial"/>
          <w:sz w:val="24"/>
          <w:szCs w:val="24"/>
        </w:rPr>
        <w:t>s</w:t>
      </w:r>
      <w:r>
        <w:rPr>
          <w:rFonts w:ascii="Arial" w:hAnsi="Arial" w:cs="Arial"/>
          <w:sz w:val="24"/>
          <w:szCs w:val="24"/>
        </w:rPr>
        <w:t> : les disciples passent de l’immobilité à l’action après les paroles de Jean-Baptiste. Jésus « allait et venait » avant d’être abordé par André et Jean. À la fin André cherche activement son frère. La mission que nous confie le Père nous demande de bouger.</w:t>
      </w:r>
    </w:p>
    <w:p w:rsidR="00BD40A9" w:rsidRDefault="001747FA" w:rsidP="00313D96">
      <w:pPr>
        <w:rPr>
          <w:rFonts w:ascii="Arial" w:hAnsi="Arial" w:cs="Arial"/>
          <w:sz w:val="24"/>
          <w:szCs w:val="24"/>
        </w:rPr>
      </w:pPr>
      <w:r>
        <w:rPr>
          <w:rFonts w:ascii="Arial" w:hAnsi="Arial" w:cs="Arial"/>
          <w:noProof/>
          <w:sz w:val="24"/>
          <w:szCs w:val="24"/>
          <w:lang w:eastAsia="fr-FR"/>
        </w:rPr>
        <w:lastRenderedPageBreak/>
        <w:drawing>
          <wp:anchor distT="0" distB="0" distL="114300" distR="114300" simplePos="0" relativeHeight="251662336" behindDoc="0" locked="0" layoutInCell="1" allowOverlap="1" wp14:anchorId="06C5B609" wp14:editId="69E51DB5">
            <wp:simplePos x="0" y="0"/>
            <wp:positionH relativeFrom="column">
              <wp:posOffset>4953000</wp:posOffset>
            </wp:positionH>
            <wp:positionV relativeFrom="paragraph">
              <wp:posOffset>46355</wp:posOffset>
            </wp:positionV>
            <wp:extent cx="1485900" cy="20955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2095500"/>
                    </a:xfrm>
                    <a:prstGeom prst="rect">
                      <a:avLst/>
                    </a:prstGeom>
                    <a:noFill/>
                  </pic:spPr>
                </pic:pic>
              </a:graphicData>
            </a:graphic>
            <wp14:sizeRelH relativeFrom="page">
              <wp14:pctWidth>0</wp14:pctWidth>
            </wp14:sizeRelH>
            <wp14:sizeRelV relativeFrom="page">
              <wp14:pctHeight>0</wp14:pctHeight>
            </wp14:sizeRelV>
          </wp:anchor>
        </w:drawing>
      </w:r>
      <w:r w:rsidR="00BD40A9">
        <w:rPr>
          <w:rFonts w:ascii="Arial" w:hAnsi="Arial" w:cs="Arial"/>
          <w:sz w:val="24"/>
          <w:szCs w:val="24"/>
        </w:rPr>
        <w:t>On peut voir dans ces mouvements des personnes motivées. Elles se mettent en marche d’elle</w:t>
      </w:r>
      <w:r>
        <w:rPr>
          <w:rFonts w:ascii="Arial" w:hAnsi="Arial" w:cs="Arial"/>
          <w:sz w:val="24"/>
          <w:szCs w:val="24"/>
        </w:rPr>
        <w:t>s</w:t>
      </w:r>
      <w:r w:rsidR="00BD40A9">
        <w:rPr>
          <w:rFonts w:ascii="Arial" w:hAnsi="Arial" w:cs="Arial"/>
          <w:sz w:val="24"/>
          <w:szCs w:val="24"/>
        </w:rPr>
        <w:t>-même</w:t>
      </w:r>
      <w:r w:rsidR="00A8754D">
        <w:rPr>
          <w:rFonts w:ascii="Arial" w:hAnsi="Arial" w:cs="Arial"/>
          <w:sz w:val="24"/>
          <w:szCs w:val="24"/>
        </w:rPr>
        <w:t>s</w:t>
      </w:r>
      <w:r w:rsidR="00BD40A9">
        <w:rPr>
          <w:rFonts w:ascii="Arial" w:hAnsi="Arial" w:cs="Arial"/>
          <w:sz w:val="24"/>
          <w:szCs w:val="24"/>
        </w:rPr>
        <w:t xml:space="preserve"> non pas parce qu’elles ont été appelées par Jésus mais parce qu’elles sont en recherche. Elles décident que Jésus </w:t>
      </w:r>
      <w:r>
        <w:rPr>
          <w:rFonts w:ascii="Arial" w:hAnsi="Arial" w:cs="Arial"/>
          <w:sz w:val="24"/>
          <w:szCs w:val="24"/>
        </w:rPr>
        <w:t>sera</w:t>
      </w:r>
      <w:r w:rsidR="00BD40A9">
        <w:rPr>
          <w:rFonts w:ascii="Arial" w:hAnsi="Arial" w:cs="Arial"/>
          <w:sz w:val="24"/>
          <w:szCs w:val="24"/>
        </w:rPr>
        <w:t xml:space="preserve"> leur maître.</w:t>
      </w:r>
    </w:p>
    <w:p w:rsidR="007E0532" w:rsidRDefault="007E0532" w:rsidP="00313D96">
      <w:pPr>
        <w:rPr>
          <w:rFonts w:ascii="Arial" w:hAnsi="Arial" w:cs="Arial"/>
          <w:sz w:val="24"/>
          <w:szCs w:val="24"/>
        </w:rPr>
      </w:pPr>
      <w:r w:rsidRPr="00C260EE">
        <w:rPr>
          <w:rFonts w:ascii="Arial" w:hAnsi="Arial" w:cs="Arial"/>
          <w:noProof/>
          <w:sz w:val="24"/>
          <w:szCs w:val="24"/>
          <w:lang w:eastAsia="fr-FR"/>
        </w:rPr>
        <w:t>Je repense au schéma de la double flèche</w:t>
      </w:r>
      <w:r>
        <w:rPr>
          <w:rFonts w:ascii="Arial" w:hAnsi="Arial" w:cs="Arial"/>
          <w:noProof/>
          <w:sz w:val="24"/>
          <w:szCs w:val="24"/>
          <w:lang w:eastAsia="fr-FR"/>
        </w:rPr>
        <w:t xml:space="preserve"> (ci-contre)</w:t>
      </w:r>
      <w:r w:rsidRPr="00C260EE">
        <w:rPr>
          <w:rFonts w:ascii="Arial" w:hAnsi="Arial" w:cs="Arial"/>
          <w:noProof/>
          <w:sz w:val="24"/>
          <w:szCs w:val="24"/>
          <w:lang w:eastAsia="fr-FR"/>
        </w:rPr>
        <w:t xml:space="preserve"> : l’intérieur se nourrit de la vie avec les autres. La qualité de la rencontre avec les autres vient du temps d’intimité avec Dieu. </w:t>
      </w:r>
    </w:p>
    <w:p w:rsidR="00BD40A9" w:rsidRDefault="00BD40A9">
      <w:pPr>
        <w:rPr>
          <w:rFonts w:ascii="Arial" w:hAnsi="Arial" w:cs="Arial"/>
          <w:b/>
          <w:sz w:val="24"/>
          <w:szCs w:val="24"/>
        </w:rPr>
      </w:pPr>
    </w:p>
    <w:p w:rsidR="0007546F" w:rsidRDefault="0007546F">
      <w:pPr>
        <w:rPr>
          <w:rFonts w:ascii="Arial" w:hAnsi="Arial" w:cs="Arial"/>
          <w:b/>
          <w:sz w:val="24"/>
          <w:szCs w:val="24"/>
        </w:rPr>
      </w:pPr>
      <w:r>
        <w:rPr>
          <w:rFonts w:ascii="Arial" w:hAnsi="Arial" w:cs="Arial"/>
          <w:b/>
          <w:sz w:val="24"/>
          <w:szCs w:val="24"/>
        </w:rPr>
        <w:t>« Venez</w:t>
      </w:r>
      <w:r w:rsidR="00BD40A9">
        <w:rPr>
          <w:rFonts w:ascii="Arial" w:hAnsi="Arial" w:cs="Arial"/>
          <w:b/>
          <w:sz w:val="24"/>
          <w:szCs w:val="24"/>
        </w:rPr>
        <w:t>,</w:t>
      </w:r>
      <w:r>
        <w:rPr>
          <w:rFonts w:ascii="Arial" w:hAnsi="Arial" w:cs="Arial"/>
          <w:b/>
          <w:sz w:val="24"/>
          <w:szCs w:val="24"/>
        </w:rPr>
        <w:t xml:space="preserve"> et</w:t>
      </w:r>
      <w:r w:rsidR="00BD40A9">
        <w:rPr>
          <w:rFonts w:ascii="Arial" w:hAnsi="Arial" w:cs="Arial"/>
          <w:b/>
          <w:sz w:val="24"/>
          <w:szCs w:val="24"/>
        </w:rPr>
        <w:t xml:space="preserve"> vous verrez </w:t>
      </w:r>
      <w:r>
        <w:rPr>
          <w:rFonts w:ascii="Arial" w:hAnsi="Arial" w:cs="Arial"/>
          <w:b/>
          <w:sz w:val="24"/>
          <w:szCs w:val="24"/>
        </w:rPr>
        <w:t>»</w:t>
      </w:r>
    </w:p>
    <w:p w:rsidR="00313D96" w:rsidRPr="00C260EE" w:rsidRDefault="00313D96" w:rsidP="00313D96">
      <w:pPr>
        <w:rPr>
          <w:rFonts w:ascii="Arial" w:hAnsi="Arial" w:cs="Arial"/>
          <w:sz w:val="24"/>
          <w:szCs w:val="24"/>
        </w:rPr>
      </w:pPr>
      <w:r w:rsidRPr="00C260EE">
        <w:rPr>
          <w:rFonts w:ascii="Arial" w:hAnsi="Arial" w:cs="Arial"/>
          <w:sz w:val="24"/>
          <w:szCs w:val="24"/>
        </w:rPr>
        <w:t>Je m’arrête ensuite sur cet appel de Jésus à ses disciples « </w:t>
      </w:r>
      <w:r w:rsidR="00A8754D">
        <w:rPr>
          <w:rFonts w:ascii="Arial" w:hAnsi="Arial" w:cs="Arial"/>
          <w:sz w:val="24"/>
          <w:szCs w:val="24"/>
        </w:rPr>
        <w:t>V</w:t>
      </w:r>
      <w:r w:rsidRPr="00C260EE">
        <w:rPr>
          <w:rFonts w:ascii="Arial" w:hAnsi="Arial" w:cs="Arial"/>
          <w:sz w:val="24"/>
          <w:szCs w:val="24"/>
        </w:rPr>
        <w:t>enez</w:t>
      </w:r>
      <w:r w:rsidR="00BD40A9">
        <w:rPr>
          <w:rFonts w:ascii="Arial" w:hAnsi="Arial" w:cs="Arial"/>
          <w:sz w:val="24"/>
          <w:szCs w:val="24"/>
        </w:rPr>
        <w:t>, et vous verrez</w:t>
      </w:r>
      <w:r w:rsidRPr="00C260EE">
        <w:rPr>
          <w:rFonts w:ascii="Arial" w:hAnsi="Arial" w:cs="Arial"/>
          <w:sz w:val="24"/>
          <w:szCs w:val="24"/>
        </w:rPr>
        <w:t xml:space="preserve">». </w:t>
      </w:r>
      <w:r w:rsidR="00BD40A9" w:rsidRPr="00C260EE">
        <w:rPr>
          <w:rFonts w:ascii="Arial" w:hAnsi="Arial" w:cs="Arial"/>
          <w:sz w:val="24"/>
          <w:szCs w:val="24"/>
        </w:rPr>
        <w:t>Les plus grands bonheurs</w:t>
      </w:r>
      <w:r w:rsidRPr="00C260EE">
        <w:rPr>
          <w:rFonts w:ascii="Arial" w:hAnsi="Arial" w:cs="Arial"/>
          <w:sz w:val="24"/>
          <w:szCs w:val="24"/>
        </w:rPr>
        <w:t xml:space="preserve"> de </w:t>
      </w:r>
      <w:r w:rsidR="00E87883">
        <w:rPr>
          <w:rFonts w:ascii="Arial" w:hAnsi="Arial" w:cs="Arial"/>
          <w:sz w:val="24"/>
          <w:szCs w:val="24"/>
        </w:rPr>
        <w:t>ma vie -</w:t>
      </w:r>
      <w:r w:rsidR="001747FA">
        <w:rPr>
          <w:rFonts w:ascii="Arial" w:hAnsi="Arial" w:cs="Arial"/>
          <w:sz w:val="24"/>
          <w:szCs w:val="24"/>
        </w:rPr>
        <w:t xml:space="preserve"> mes réussites</w:t>
      </w:r>
      <w:r w:rsidR="00E87883">
        <w:rPr>
          <w:rFonts w:ascii="Arial" w:hAnsi="Arial" w:cs="Arial"/>
          <w:sz w:val="24"/>
          <w:szCs w:val="24"/>
        </w:rPr>
        <w:t xml:space="preserve"> -</w:t>
      </w:r>
      <w:r w:rsidR="001747FA">
        <w:rPr>
          <w:rFonts w:ascii="Arial" w:hAnsi="Arial" w:cs="Arial"/>
          <w:sz w:val="24"/>
          <w:szCs w:val="24"/>
        </w:rPr>
        <w:t xml:space="preserve"> ont tous</w:t>
      </w:r>
      <w:r w:rsidRPr="00C260EE">
        <w:rPr>
          <w:rFonts w:ascii="Arial" w:hAnsi="Arial" w:cs="Arial"/>
          <w:sz w:val="24"/>
          <w:szCs w:val="24"/>
        </w:rPr>
        <w:t xml:space="preserve"> débuté par le même schéma. Un signe du Destin (du </w:t>
      </w:r>
      <w:r w:rsidR="00BD40A9" w:rsidRPr="00C260EE">
        <w:rPr>
          <w:rFonts w:ascii="Arial" w:hAnsi="Arial" w:cs="Arial"/>
          <w:sz w:val="24"/>
          <w:szCs w:val="24"/>
        </w:rPr>
        <w:t>Christ</w:t>
      </w:r>
      <w:r w:rsidRPr="00C260EE">
        <w:rPr>
          <w:rFonts w:ascii="Arial" w:hAnsi="Arial" w:cs="Arial"/>
          <w:sz w:val="24"/>
          <w:szCs w:val="24"/>
        </w:rPr>
        <w:t xml:space="preserve"> ?) auquel j’ai su répondre favorablement : Jésus ne </w:t>
      </w:r>
      <w:r w:rsidR="00BD40A9">
        <w:rPr>
          <w:rFonts w:ascii="Arial" w:hAnsi="Arial" w:cs="Arial"/>
          <w:sz w:val="24"/>
          <w:szCs w:val="24"/>
        </w:rPr>
        <w:t>donne</w:t>
      </w:r>
      <w:r w:rsidRPr="00C260EE">
        <w:rPr>
          <w:rFonts w:ascii="Arial" w:hAnsi="Arial" w:cs="Arial"/>
          <w:sz w:val="24"/>
          <w:szCs w:val="24"/>
        </w:rPr>
        <w:t xml:space="preserve"> pas d</w:t>
      </w:r>
      <w:r w:rsidR="00BD40A9">
        <w:rPr>
          <w:rFonts w:ascii="Arial" w:hAnsi="Arial" w:cs="Arial"/>
          <w:sz w:val="24"/>
          <w:szCs w:val="24"/>
        </w:rPr>
        <w:t xml:space="preserve">e </w:t>
      </w:r>
      <w:r w:rsidRPr="00C260EE">
        <w:rPr>
          <w:rFonts w:ascii="Arial" w:hAnsi="Arial" w:cs="Arial"/>
          <w:sz w:val="24"/>
          <w:szCs w:val="24"/>
        </w:rPr>
        <w:t>réponse directe. Il invite à le suivre. La première étape vers un succès est presque toujours de sortir de sa zone de confort.</w:t>
      </w:r>
      <w:r w:rsidR="00692351">
        <w:rPr>
          <w:rFonts w:ascii="Arial" w:hAnsi="Arial" w:cs="Arial"/>
          <w:sz w:val="24"/>
          <w:szCs w:val="24"/>
        </w:rPr>
        <w:t xml:space="preserve"> Son invitation à le suivre est aussi une invitation à partager sa vie.</w:t>
      </w:r>
    </w:p>
    <w:p w:rsidR="00313D96" w:rsidRPr="00C260EE" w:rsidRDefault="00692351" w:rsidP="00313D96">
      <w:pPr>
        <w:rPr>
          <w:rFonts w:ascii="Arial" w:hAnsi="Arial" w:cs="Arial"/>
          <w:noProof/>
          <w:sz w:val="24"/>
          <w:szCs w:val="24"/>
          <w:lang w:eastAsia="fr-FR"/>
        </w:rPr>
      </w:pPr>
      <w:r w:rsidRPr="00C260EE">
        <w:rPr>
          <w:rFonts w:ascii="Arial" w:hAnsi="Arial" w:cs="Arial"/>
          <w:noProof/>
          <w:sz w:val="24"/>
          <w:szCs w:val="24"/>
          <w:lang w:eastAsia="fr-FR"/>
        </w:rPr>
        <w:t xml:space="preserve">De profondes relations sont en train de se créer par de petites phrases, par des regards, par des cheminements ensemble. </w:t>
      </w:r>
      <w:r>
        <w:rPr>
          <w:rFonts w:ascii="Arial" w:hAnsi="Arial" w:cs="Arial"/>
          <w:noProof/>
          <w:sz w:val="24"/>
          <w:szCs w:val="24"/>
          <w:lang w:eastAsia="fr-FR"/>
        </w:rPr>
        <w:t>Cela dégage u</w:t>
      </w:r>
      <w:r w:rsidR="00313D96" w:rsidRPr="00C260EE">
        <w:rPr>
          <w:rFonts w:ascii="Arial" w:hAnsi="Arial" w:cs="Arial"/>
          <w:noProof/>
          <w:sz w:val="24"/>
          <w:szCs w:val="24"/>
          <w:lang w:eastAsia="fr-FR"/>
        </w:rPr>
        <w:t xml:space="preserve">ne étrange atmosphère de </w:t>
      </w:r>
      <w:r>
        <w:rPr>
          <w:rFonts w:ascii="Arial" w:hAnsi="Arial" w:cs="Arial"/>
          <w:noProof/>
          <w:sz w:val="24"/>
          <w:szCs w:val="24"/>
          <w:lang w:eastAsia="fr-FR"/>
        </w:rPr>
        <w:t>calme</w:t>
      </w:r>
      <w:r w:rsidR="00313D96" w:rsidRPr="00C260EE">
        <w:rPr>
          <w:rFonts w:ascii="Arial" w:hAnsi="Arial" w:cs="Arial"/>
          <w:noProof/>
          <w:sz w:val="24"/>
          <w:szCs w:val="24"/>
          <w:lang w:eastAsia="fr-FR"/>
        </w:rPr>
        <w:t xml:space="preserve"> et de paix </w:t>
      </w:r>
      <w:r w:rsidR="001747FA">
        <w:rPr>
          <w:rFonts w:ascii="Arial" w:hAnsi="Arial" w:cs="Arial"/>
          <w:noProof/>
          <w:sz w:val="24"/>
          <w:szCs w:val="24"/>
          <w:lang w:eastAsia="fr-FR"/>
        </w:rPr>
        <w:t>du</w:t>
      </w:r>
      <w:r w:rsidR="00313D96" w:rsidRPr="00C260EE">
        <w:rPr>
          <w:rFonts w:ascii="Arial" w:hAnsi="Arial" w:cs="Arial"/>
          <w:noProof/>
          <w:sz w:val="24"/>
          <w:szCs w:val="24"/>
          <w:lang w:eastAsia="fr-FR"/>
        </w:rPr>
        <w:t xml:space="preserve"> récit (sauf le premier verset : </w:t>
      </w:r>
      <w:r w:rsidR="00E87883">
        <w:rPr>
          <w:rFonts w:ascii="Arial" w:hAnsi="Arial" w:cs="Arial"/>
          <w:noProof/>
          <w:sz w:val="24"/>
          <w:szCs w:val="24"/>
          <w:lang w:eastAsia="fr-FR"/>
        </w:rPr>
        <w:t>« </w:t>
      </w:r>
      <w:r w:rsidR="00313D96" w:rsidRPr="00C260EE">
        <w:rPr>
          <w:rFonts w:ascii="Arial" w:hAnsi="Arial" w:cs="Arial"/>
          <w:noProof/>
          <w:sz w:val="24"/>
          <w:szCs w:val="24"/>
          <w:lang w:eastAsia="fr-FR"/>
        </w:rPr>
        <w:t>allait et venait</w:t>
      </w:r>
      <w:r w:rsidR="00E87883">
        <w:rPr>
          <w:rFonts w:ascii="Arial" w:hAnsi="Arial" w:cs="Arial"/>
          <w:noProof/>
          <w:sz w:val="24"/>
          <w:szCs w:val="24"/>
          <w:lang w:eastAsia="fr-FR"/>
        </w:rPr>
        <w:t> »</w:t>
      </w:r>
      <w:r w:rsidR="00313D96" w:rsidRPr="00C260EE">
        <w:rPr>
          <w:rFonts w:ascii="Arial" w:hAnsi="Arial" w:cs="Arial"/>
          <w:noProof/>
          <w:sz w:val="24"/>
          <w:szCs w:val="24"/>
          <w:lang w:eastAsia="fr-FR"/>
        </w:rPr>
        <w:t xml:space="preserve">). </w:t>
      </w:r>
      <w:r w:rsidR="00E87883">
        <w:rPr>
          <w:rFonts w:ascii="Arial" w:hAnsi="Arial" w:cs="Arial"/>
          <w:noProof/>
          <w:sz w:val="24"/>
          <w:szCs w:val="24"/>
          <w:lang w:eastAsia="fr-FR"/>
        </w:rPr>
        <w:t>C</w:t>
      </w:r>
      <w:r w:rsidR="00313D96" w:rsidRPr="00C260EE">
        <w:rPr>
          <w:rFonts w:ascii="Arial" w:hAnsi="Arial" w:cs="Arial"/>
          <w:noProof/>
          <w:sz w:val="24"/>
          <w:szCs w:val="24"/>
          <w:lang w:eastAsia="fr-FR"/>
        </w:rPr>
        <w:t xml:space="preserve">es hommes communiquent, se suivent, demeurent avec Jésus pour finalement arriver à la phrase de Jésus qui rebaptise Simon. Quand on donne un nom, on crée une nouvelle relation entre l’être nommé et celui qui le nomme. </w:t>
      </w:r>
    </w:p>
    <w:p w:rsidR="0007546F" w:rsidRPr="00692351" w:rsidRDefault="00692351">
      <w:pPr>
        <w:rPr>
          <w:rFonts w:ascii="Arial" w:hAnsi="Arial" w:cs="Arial"/>
          <w:noProof/>
          <w:sz w:val="24"/>
          <w:szCs w:val="24"/>
          <w:lang w:eastAsia="fr-FR"/>
        </w:rPr>
      </w:pPr>
      <w:r>
        <w:rPr>
          <w:rFonts w:ascii="Arial" w:hAnsi="Arial" w:cs="Arial"/>
          <w:noProof/>
          <w:sz w:val="24"/>
          <w:szCs w:val="24"/>
          <w:lang w:eastAsia="fr-FR"/>
        </w:rPr>
        <w:t>« Ils allèrent, ils virent et ils restèrent » cette petite phrase nous laisse imaginer qu</w:t>
      </w:r>
      <w:r w:rsidR="00313D96" w:rsidRPr="00C260EE">
        <w:rPr>
          <w:rFonts w:ascii="Arial" w:hAnsi="Arial" w:cs="Arial"/>
          <w:noProof/>
          <w:sz w:val="24"/>
          <w:szCs w:val="24"/>
          <w:lang w:eastAsia="fr-FR"/>
        </w:rPr>
        <w:t>e</w:t>
      </w:r>
      <w:r>
        <w:rPr>
          <w:rFonts w:ascii="Arial" w:hAnsi="Arial" w:cs="Arial"/>
          <w:noProof/>
          <w:sz w:val="24"/>
          <w:szCs w:val="24"/>
          <w:lang w:eastAsia="fr-FR"/>
        </w:rPr>
        <w:t xml:space="preserve"> </w:t>
      </w:r>
      <w:r w:rsidR="00313D96" w:rsidRPr="00C260EE">
        <w:rPr>
          <w:rFonts w:ascii="Arial" w:hAnsi="Arial" w:cs="Arial"/>
          <w:noProof/>
          <w:sz w:val="24"/>
          <w:szCs w:val="24"/>
          <w:lang w:eastAsia="fr-FR"/>
        </w:rPr>
        <w:t>d’autres parole</w:t>
      </w:r>
      <w:r>
        <w:rPr>
          <w:rFonts w:ascii="Arial" w:hAnsi="Arial" w:cs="Arial"/>
          <w:noProof/>
          <w:sz w:val="24"/>
          <w:szCs w:val="24"/>
          <w:lang w:eastAsia="fr-FR"/>
        </w:rPr>
        <w:t>s</w:t>
      </w:r>
      <w:r w:rsidR="00313D96" w:rsidRPr="00C260EE">
        <w:rPr>
          <w:rFonts w:ascii="Arial" w:hAnsi="Arial" w:cs="Arial"/>
          <w:noProof/>
          <w:sz w:val="24"/>
          <w:szCs w:val="24"/>
          <w:lang w:eastAsia="fr-FR"/>
        </w:rPr>
        <w:t xml:space="preserve"> ont pu avoir lieu entre les disciple</w:t>
      </w:r>
      <w:r>
        <w:rPr>
          <w:rFonts w:ascii="Arial" w:hAnsi="Arial" w:cs="Arial"/>
          <w:noProof/>
          <w:sz w:val="24"/>
          <w:szCs w:val="24"/>
          <w:lang w:eastAsia="fr-FR"/>
        </w:rPr>
        <w:t>s et Jésus</w:t>
      </w:r>
      <w:r w:rsidR="00313D96" w:rsidRPr="00C260EE">
        <w:rPr>
          <w:rFonts w:ascii="Arial" w:hAnsi="Arial" w:cs="Arial"/>
          <w:noProof/>
          <w:sz w:val="24"/>
          <w:szCs w:val="24"/>
          <w:lang w:eastAsia="fr-FR"/>
        </w:rPr>
        <w:t xml:space="preserve"> pour qu’</w:t>
      </w:r>
      <w:r>
        <w:rPr>
          <w:rFonts w:ascii="Arial" w:hAnsi="Arial" w:cs="Arial"/>
          <w:noProof/>
          <w:sz w:val="24"/>
          <w:szCs w:val="24"/>
          <w:lang w:eastAsia="fr-FR"/>
        </w:rPr>
        <w:t>ils puissent comprendre si vite :</w:t>
      </w:r>
      <w:r w:rsidR="00313D96" w:rsidRPr="00C260EE">
        <w:rPr>
          <w:rFonts w:ascii="Arial" w:hAnsi="Arial" w:cs="Arial"/>
          <w:noProof/>
          <w:sz w:val="24"/>
          <w:szCs w:val="24"/>
          <w:lang w:eastAsia="fr-FR"/>
        </w:rPr>
        <w:t xml:space="preserve"> « Nous avons trouvé l</w:t>
      </w:r>
      <w:r>
        <w:rPr>
          <w:rFonts w:ascii="Arial" w:hAnsi="Arial" w:cs="Arial"/>
          <w:noProof/>
          <w:sz w:val="24"/>
          <w:szCs w:val="24"/>
          <w:lang w:eastAsia="fr-FR"/>
        </w:rPr>
        <w:t xml:space="preserve">e Messis ! ». </w:t>
      </w:r>
    </w:p>
    <w:p w:rsidR="0007546F" w:rsidRDefault="00403D9B">
      <w:pPr>
        <w:rPr>
          <w:rFonts w:ascii="Arial" w:hAnsi="Arial" w:cs="Arial"/>
          <w:b/>
          <w:sz w:val="24"/>
          <w:szCs w:val="24"/>
        </w:rPr>
      </w:pPr>
      <w:r>
        <w:rPr>
          <w:rFonts w:ascii="Arial" w:hAnsi="Arial" w:cs="Arial"/>
          <w:b/>
          <w:sz w:val="24"/>
          <w:szCs w:val="24"/>
        </w:rPr>
        <w:t>Bouleversés par la rencontre</w:t>
      </w:r>
    </w:p>
    <w:p w:rsidR="00403D9B" w:rsidRDefault="00403D9B" w:rsidP="00313D96">
      <w:pPr>
        <w:rPr>
          <w:rFonts w:ascii="Arial" w:hAnsi="Arial" w:cs="Arial"/>
          <w:sz w:val="24"/>
          <w:szCs w:val="24"/>
        </w:rPr>
      </w:pPr>
      <w:r>
        <w:rPr>
          <w:rFonts w:ascii="Arial" w:hAnsi="Arial" w:cs="Arial"/>
          <w:sz w:val="24"/>
          <w:szCs w:val="24"/>
        </w:rPr>
        <w:t xml:space="preserve">Quand André et Jean suivent Jésus, ce n’est pas le message « Agneau de Dieu » qu’ils retiennent. </w:t>
      </w:r>
      <w:r w:rsidRPr="00C260EE">
        <w:rPr>
          <w:rFonts w:ascii="Arial" w:hAnsi="Arial" w:cs="Arial"/>
          <w:sz w:val="24"/>
          <w:szCs w:val="24"/>
        </w:rPr>
        <w:t>Ils viennent de trouver le maitre et le texte nous fai</w:t>
      </w:r>
      <w:r>
        <w:rPr>
          <w:rFonts w:ascii="Arial" w:hAnsi="Arial" w:cs="Arial"/>
          <w:sz w:val="24"/>
          <w:szCs w:val="24"/>
        </w:rPr>
        <w:t>t</w:t>
      </w:r>
      <w:r w:rsidRPr="00C260EE">
        <w:rPr>
          <w:rFonts w:ascii="Arial" w:hAnsi="Arial" w:cs="Arial"/>
          <w:sz w:val="24"/>
          <w:szCs w:val="24"/>
        </w:rPr>
        <w:t xml:space="preserve"> pressentir que la rencontre et la soirée ont d</w:t>
      </w:r>
      <w:r>
        <w:rPr>
          <w:rFonts w:ascii="Arial" w:hAnsi="Arial" w:cs="Arial"/>
          <w:sz w:val="24"/>
          <w:szCs w:val="24"/>
        </w:rPr>
        <w:t>û</w:t>
      </w:r>
      <w:r w:rsidRPr="00C260EE">
        <w:rPr>
          <w:rFonts w:ascii="Arial" w:hAnsi="Arial" w:cs="Arial"/>
          <w:sz w:val="24"/>
          <w:szCs w:val="24"/>
        </w:rPr>
        <w:t xml:space="preserve"> particulièrement les remuer et les enthousiasmer. « Nous avons trouvé » (loin de Jérusalem)… Ils étaient donc en recherche à plusieurs d’ailleurs. </w:t>
      </w:r>
    </w:p>
    <w:p w:rsidR="00313D96" w:rsidRPr="00C260EE" w:rsidRDefault="00313D96" w:rsidP="00313D96">
      <w:pPr>
        <w:rPr>
          <w:rFonts w:ascii="Arial" w:hAnsi="Arial" w:cs="Arial"/>
          <w:sz w:val="24"/>
          <w:szCs w:val="24"/>
        </w:rPr>
      </w:pPr>
      <w:r w:rsidRPr="00C260EE">
        <w:rPr>
          <w:rFonts w:ascii="Arial" w:hAnsi="Arial" w:cs="Arial"/>
          <w:sz w:val="24"/>
          <w:szCs w:val="24"/>
        </w:rPr>
        <w:t>Ils ont certainement communiqué profondément</w:t>
      </w:r>
      <w:r w:rsidR="00403D9B">
        <w:rPr>
          <w:rFonts w:ascii="Arial" w:hAnsi="Arial" w:cs="Arial"/>
          <w:sz w:val="24"/>
          <w:szCs w:val="24"/>
        </w:rPr>
        <w:t>,</w:t>
      </w:r>
      <w:r w:rsidRPr="00C260EE">
        <w:rPr>
          <w:rFonts w:ascii="Arial" w:hAnsi="Arial" w:cs="Arial"/>
          <w:sz w:val="24"/>
          <w:szCs w:val="24"/>
        </w:rPr>
        <w:t xml:space="preserve"> mais on ne connai</w:t>
      </w:r>
      <w:r w:rsidR="00403D9B">
        <w:rPr>
          <w:rFonts w:ascii="Arial" w:hAnsi="Arial" w:cs="Arial"/>
          <w:sz w:val="24"/>
          <w:szCs w:val="24"/>
        </w:rPr>
        <w:t>t</w:t>
      </w:r>
      <w:r w:rsidRPr="00C260EE">
        <w:rPr>
          <w:rFonts w:ascii="Arial" w:hAnsi="Arial" w:cs="Arial"/>
          <w:sz w:val="24"/>
          <w:szCs w:val="24"/>
        </w:rPr>
        <w:t xml:space="preserve"> pas le con</w:t>
      </w:r>
      <w:r w:rsidR="00403D9B">
        <w:rPr>
          <w:rFonts w:ascii="Arial" w:hAnsi="Arial" w:cs="Arial"/>
          <w:sz w:val="24"/>
          <w:szCs w:val="24"/>
        </w:rPr>
        <w:t>tenu. Cela a certainement changé</w:t>
      </w:r>
      <w:r w:rsidRPr="00C260EE">
        <w:rPr>
          <w:rFonts w:ascii="Arial" w:hAnsi="Arial" w:cs="Arial"/>
          <w:sz w:val="24"/>
          <w:szCs w:val="24"/>
        </w:rPr>
        <w:t xml:space="preserve"> leur comportement puisque leurs frères les suivent. On ne voit que l’écume et il faudra</w:t>
      </w:r>
      <w:r w:rsidR="00E87883">
        <w:rPr>
          <w:rFonts w:ascii="Arial" w:hAnsi="Arial" w:cs="Arial"/>
          <w:sz w:val="24"/>
          <w:szCs w:val="24"/>
        </w:rPr>
        <w:t xml:space="preserve"> s’en contenter pour suivre le C</w:t>
      </w:r>
      <w:r w:rsidRPr="00C260EE">
        <w:rPr>
          <w:rFonts w:ascii="Arial" w:hAnsi="Arial" w:cs="Arial"/>
          <w:sz w:val="24"/>
          <w:szCs w:val="24"/>
        </w:rPr>
        <w:t>hrist.</w:t>
      </w:r>
    </w:p>
    <w:p w:rsidR="00313D96" w:rsidRDefault="00313D96" w:rsidP="00313D96">
      <w:pPr>
        <w:rPr>
          <w:rFonts w:ascii="Arial" w:hAnsi="Arial" w:cs="Arial"/>
          <w:sz w:val="24"/>
          <w:szCs w:val="24"/>
        </w:rPr>
      </w:pPr>
      <w:r w:rsidRPr="00C260EE">
        <w:rPr>
          <w:rFonts w:ascii="Arial" w:hAnsi="Arial" w:cs="Arial"/>
          <w:sz w:val="24"/>
          <w:szCs w:val="24"/>
        </w:rPr>
        <w:t>Ils virent</w:t>
      </w:r>
      <w:r>
        <w:rPr>
          <w:rFonts w:ascii="Arial" w:hAnsi="Arial" w:cs="Arial"/>
          <w:sz w:val="24"/>
          <w:szCs w:val="24"/>
        </w:rPr>
        <w:t xml:space="preserve"> </w:t>
      </w:r>
      <w:r w:rsidR="001747FA">
        <w:rPr>
          <w:rFonts w:ascii="Arial" w:hAnsi="Arial" w:cs="Arial"/>
          <w:sz w:val="24"/>
          <w:szCs w:val="24"/>
        </w:rPr>
        <w:t>où I</w:t>
      </w:r>
      <w:r w:rsidRPr="00C260EE">
        <w:rPr>
          <w:rFonts w:ascii="Arial" w:hAnsi="Arial" w:cs="Arial"/>
          <w:sz w:val="24"/>
          <w:szCs w:val="24"/>
        </w:rPr>
        <w:t>l demeurait, cela veut peu</w:t>
      </w:r>
      <w:r w:rsidR="001747FA">
        <w:rPr>
          <w:rFonts w:ascii="Arial" w:hAnsi="Arial" w:cs="Arial"/>
          <w:sz w:val="24"/>
          <w:szCs w:val="24"/>
        </w:rPr>
        <w:t>t-être dire : ils virent ce qu’I</w:t>
      </w:r>
      <w:r w:rsidRPr="00C260EE">
        <w:rPr>
          <w:rFonts w:ascii="Arial" w:hAnsi="Arial" w:cs="Arial"/>
          <w:sz w:val="24"/>
          <w:szCs w:val="24"/>
        </w:rPr>
        <w:t>l « avait dans le ventr</w:t>
      </w:r>
      <w:r w:rsidR="001747FA">
        <w:rPr>
          <w:rFonts w:ascii="Arial" w:hAnsi="Arial" w:cs="Arial"/>
          <w:sz w:val="24"/>
          <w:szCs w:val="24"/>
        </w:rPr>
        <w:t>e » en passant la journée avec L</w:t>
      </w:r>
      <w:r w:rsidRPr="00C260EE">
        <w:rPr>
          <w:rFonts w:ascii="Arial" w:hAnsi="Arial" w:cs="Arial"/>
          <w:sz w:val="24"/>
          <w:szCs w:val="24"/>
        </w:rPr>
        <w:t xml:space="preserve">ui. </w:t>
      </w:r>
    </w:p>
    <w:p w:rsidR="004073B1" w:rsidRDefault="004073B1">
      <w:pPr>
        <w:rPr>
          <w:rFonts w:ascii="Arial" w:hAnsi="Arial" w:cs="Arial"/>
          <w:b/>
          <w:sz w:val="24"/>
          <w:szCs w:val="24"/>
        </w:rPr>
      </w:pPr>
      <w:r w:rsidRPr="00C260EE">
        <w:rPr>
          <w:rFonts w:ascii="Arial" w:hAnsi="Arial" w:cs="Arial"/>
          <w:b/>
          <w:sz w:val="24"/>
          <w:szCs w:val="24"/>
        </w:rPr>
        <w:t xml:space="preserve">« Rabbi, </w:t>
      </w:r>
      <w:r w:rsidR="000E66C5">
        <w:rPr>
          <w:rFonts w:ascii="Arial" w:hAnsi="Arial" w:cs="Arial"/>
          <w:b/>
          <w:sz w:val="24"/>
          <w:szCs w:val="24"/>
        </w:rPr>
        <w:t>o</w:t>
      </w:r>
      <w:r w:rsidRPr="00C260EE">
        <w:rPr>
          <w:rFonts w:ascii="Arial" w:hAnsi="Arial" w:cs="Arial"/>
          <w:b/>
          <w:sz w:val="24"/>
          <w:szCs w:val="24"/>
        </w:rPr>
        <w:t>ù demeures-tu</w:t>
      </w:r>
      <w:r w:rsidR="00F94916">
        <w:rPr>
          <w:rFonts w:ascii="Arial" w:hAnsi="Arial" w:cs="Arial"/>
          <w:b/>
          <w:sz w:val="24"/>
          <w:szCs w:val="24"/>
        </w:rPr>
        <w:t> </w:t>
      </w:r>
      <w:r w:rsidRPr="00C260EE">
        <w:rPr>
          <w:rFonts w:ascii="Arial" w:hAnsi="Arial" w:cs="Arial"/>
          <w:b/>
          <w:sz w:val="24"/>
          <w:szCs w:val="24"/>
        </w:rPr>
        <w:t>? »</w:t>
      </w:r>
    </w:p>
    <w:p w:rsidR="004073B1" w:rsidRDefault="004073B1" w:rsidP="004073B1">
      <w:pPr>
        <w:rPr>
          <w:rFonts w:ascii="Arial" w:hAnsi="Arial" w:cs="Arial"/>
          <w:sz w:val="24"/>
          <w:szCs w:val="24"/>
        </w:rPr>
      </w:pPr>
      <w:r w:rsidRPr="00C260EE">
        <w:rPr>
          <w:rFonts w:ascii="Arial" w:hAnsi="Arial" w:cs="Arial"/>
          <w:sz w:val="24"/>
          <w:szCs w:val="24"/>
        </w:rPr>
        <w:t>Où demeure Jésus</w:t>
      </w:r>
      <w:r w:rsidR="00F94916">
        <w:rPr>
          <w:rFonts w:ascii="Arial" w:hAnsi="Arial" w:cs="Arial"/>
          <w:sz w:val="24"/>
          <w:szCs w:val="24"/>
        </w:rPr>
        <w:t> </w:t>
      </w:r>
      <w:r w:rsidRPr="00C260EE">
        <w:rPr>
          <w:rFonts w:ascii="Arial" w:hAnsi="Arial" w:cs="Arial"/>
          <w:sz w:val="24"/>
          <w:szCs w:val="24"/>
        </w:rPr>
        <w:t>? Difficile de se risquer à répondre à cette question. Sa présence peut se voir dans toute bonté. La question inverse me semble plus évidente. Où ne demeure</w:t>
      </w:r>
      <w:r w:rsidR="000E66C5">
        <w:rPr>
          <w:rFonts w:ascii="Arial" w:hAnsi="Arial" w:cs="Arial"/>
          <w:sz w:val="24"/>
          <w:szCs w:val="24"/>
        </w:rPr>
        <w:t>-</w:t>
      </w:r>
      <w:r w:rsidRPr="00C260EE">
        <w:rPr>
          <w:rFonts w:ascii="Arial" w:hAnsi="Arial" w:cs="Arial"/>
          <w:sz w:val="24"/>
          <w:szCs w:val="24"/>
        </w:rPr>
        <w:t>t-il pas</w:t>
      </w:r>
      <w:r w:rsidR="00F94916">
        <w:rPr>
          <w:rFonts w:ascii="Arial" w:hAnsi="Arial" w:cs="Arial"/>
          <w:sz w:val="24"/>
          <w:szCs w:val="24"/>
        </w:rPr>
        <w:t> </w:t>
      </w:r>
      <w:r w:rsidRPr="00C260EE">
        <w:rPr>
          <w:rFonts w:ascii="Arial" w:hAnsi="Arial" w:cs="Arial"/>
          <w:sz w:val="24"/>
          <w:szCs w:val="24"/>
        </w:rPr>
        <w:t>? Partout où l’amour est absent.</w:t>
      </w:r>
    </w:p>
    <w:p w:rsidR="00F86419" w:rsidRPr="00C260EE" w:rsidRDefault="00F86419" w:rsidP="004073B1">
      <w:pPr>
        <w:rPr>
          <w:rFonts w:ascii="Arial" w:hAnsi="Arial" w:cs="Arial"/>
          <w:sz w:val="24"/>
          <w:szCs w:val="24"/>
        </w:rPr>
      </w:pPr>
      <w:r>
        <w:rPr>
          <w:rFonts w:ascii="Arial" w:hAnsi="Arial" w:cs="Arial"/>
          <w:sz w:val="24"/>
          <w:szCs w:val="24"/>
        </w:rPr>
        <w:t xml:space="preserve">Je </w:t>
      </w:r>
      <w:r w:rsidR="00313D96">
        <w:rPr>
          <w:rFonts w:ascii="Arial" w:hAnsi="Arial" w:cs="Arial"/>
          <w:sz w:val="24"/>
          <w:szCs w:val="24"/>
        </w:rPr>
        <w:t>ressens</w:t>
      </w:r>
      <w:r>
        <w:rPr>
          <w:rFonts w:ascii="Arial" w:hAnsi="Arial" w:cs="Arial"/>
          <w:sz w:val="24"/>
          <w:szCs w:val="24"/>
        </w:rPr>
        <w:t xml:space="preserve"> le b</w:t>
      </w:r>
      <w:r w:rsidRPr="00C260EE">
        <w:rPr>
          <w:rFonts w:ascii="Arial" w:hAnsi="Arial" w:cs="Arial"/>
          <w:sz w:val="24"/>
          <w:szCs w:val="24"/>
        </w:rPr>
        <w:t>esoin de savoir physiquement où il se trouve, mais il est partout.</w:t>
      </w:r>
      <w:r>
        <w:rPr>
          <w:rFonts w:ascii="Arial" w:hAnsi="Arial" w:cs="Arial"/>
          <w:sz w:val="24"/>
          <w:szCs w:val="24"/>
        </w:rPr>
        <w:t xml:space="preserve"> C’est d</w:t>
      </w:r>
      <w:r w:rsidRPr="00C260EE">
        <w:rPr>
          <w:rFonts w:ascii="Arial" w:hAnsi="Arial" w:cs="Arial"/>
          <w:sz w:val="24"/>
          <w:szCs w:val="24"/>
        </w:rPr>
        <w:t>éroutant pour nous qui voulons du concret</w:t>
      </w:r>
      <w:r>
        <w:rPr>
          <w:rFonts w:ascii="Arial" w:hAnsi="Arial" w:cs="Arial"/>
          <w:sz w:val="24"/>
          <w:szCs w:val="24"/>
        </w:rPr>
        <w:t xml:space="preserve">. J’aimerais voir avec le cœur sans rationaliser et me laisser dérouter. </w:t>
      </w:r>
    </w:p>
    <w:p w:rsidR="004073B1" w:rsidRPr="00C260EE" w:rsidRDefault="004073B1" w:rsidP="004073B1">
      <w:pPr>
        <w:rPr>
          <w:rFonts w:ascii="Arial" w:hAnsi="Arial" w:cs="Arial"/>
          <w:sz w:val="24"/>
          <w:szCs w:val="24"/>
        </w:rPr>
      </w:pPr>
      <w:r>
        <w:rPr>
          <w:rFonts w:ascii="Arial" w:hAnsi="Arial" w:cs="Arial"/>
          <w:sz w:val="24"/>
          <w:szCs w:val="24"/>
        </w:rPr>
        <w:lastRenderedPageBreak/>
        <w:t xml:space="preserve">J’ai médité sur la phrase du commentaire « être présent au milieu de vous sous la tente ». Je pense que ma demeure personnelle </w:t>
      </w:r>
      <w:r w:rsidRPr="00C260EE">
        <w:rPr>
          <w:rFonts w:ascii="Arial" w:hAnsi="Arial" w:cs="Arial"/>
          <w:sz w:val="24"/>
          <w:szCs w:val="24"/>
        </w:rPr>
        <w:t xml:space="preserve">est mon corps, mon être. La demeure du Seigneur est mon cœur, le cœur des autres. Cela m’amène à 3 étapes pour réussir </w:t>
      </w:r>
      <w:r>
        <w:rPr>
          <w:rFonts w:ascii="Arial" w:hAnsi="Arial" w:cs="Arial"/>
          <w:sz w:val="24"/>
          <w:szCs w:val="24"/>
        </w:rPr>
        <w:t>la</w:t>
      </w:r>
      <w:r w:rsidRPr="00C260EE">
        <w:rPr>
          <w:rFonts w:ascii="Arial" w:hAnsi="Arial" w:cs="Arial"/>
          <w:sz w:val="24"/>
          <w:szCs w:val="24"/>
        </w:rPr>
        <w:t xml:space="preserve"> rencontre dans ma demeure et celle de Dieu :</w:t>
      </w:r>
    </w:p>
    <w:p w:rsidR="004073B1" w:rsidRPr="00C260EE" w:rsidRDefault="004073B1" w:rsidP="004073B1">
      <w:pPr>
        <w:numPr>
          <w:ilvl w:val="0"/>
          <w:numId w:val="1"/>
        </w:numPr>
        <w:rPr>
          <w:rFonts w:ascii="Arial" w:hAnsi="Arial" w:cs="Arial"/>
          <w:sz w:val="24"/>
          <w:szCs w:val="24"/>
        </w:rPr>
      </w:pPr>
      <w:r w:rsidRPr="004073B1">
        <w:rPr>
          <w:rFonts w:ascii="Arial" w:hAnsi="Arial" w:cs="Arial"/>
          <w:sz w:val="24"/>
          <w:szCs w:val="24"/>
        </w:rPr>
        <w:t>J’ai besoin de rendre soin de ma demeure : comment</w:t>
      </w:r>
      <w:r w:rsidRPr="00C260EE">
        <w:rPr>
          <w:rFonts w:ascii="Arial" w:hAnsi="Arial" w:cs="Arial"/>
          <w:sz w:val="24"/>
          <w:szCs w:val="24"/>
        </w:rPr>
        <w:t xml:space="preserve"> vouloir habiter en moi si je ne supporte pas qui je suis physiquement, intellectuellement, émotionnellement.</w:t>
      </w:r>
    </w:p>
    <w:p w:rsidR="004073B1" w:rsidRPr="00C260EE" w:rsidRDefault="004073B1" w:rsidP="004073B1">
      <w:pPr>
        <w:numPr>
          <w:ilvl w:val="0"/>
          <w:numId w:val="1"/>
        </w:numPr>
        <w:rPr>
          <w:rFonts w:ascii="Arial" w:hAnsi="Arial" w:cs="Arial"/>
          <w:sz w:val="24"/>
          <w:szCs w:val="24"/>
        </w:rPr>
      </w:pPr>
      <w:r w:rsidRPr="004073B1">
        <w:rPr>
          <w:rFonts w:ascii="Arial" w:hAnsi="Arial" w:cs="Arial"/>
          <w:sz w:val="24"/>
          <w:szCs w:val="24"/>
        </w:rPr>
        <w:t>Je dois rentrer dans ma demeure</w:t>
      </w:r>
      <w:r w:rsidRPr="00C260EE">
        <w:rPr>
          <w:rFonts w:ascii="Arial" w:hAnsi="Arial" w:cs="Arial"/>
          <w:sz w:val="24"/>
          <w:szCs w:val="24"/>
        </w:rPr>
        <w:t> : tout ce qui m’en tire, c’est là. Comment est-ce que je peux les inviter à rester dans le jardin qu</w:t>
      </w:r>
      <w:r>
        <w:rPr>
          <w:rFonts w:ascii="Arial" w:hAnsi="Arial" w:cs="Arial"/>
          <w:sz w:val="24"/>
          <w:szCs w:val="24"/>
        </w:rPr>
        <w:t>elques instants</w:t>
      </w:r>
      <w:r w:rsidR="00F94916">
        <w:rPr>
          <w:rFonts w:ascii="Arial" w:hAnsi="Arial" w:cs="Arial"/>
          <w:sz w:val="24"/>
          <w:szCs w:val="24"/>
        </w:rPr>
        <w:t> </w:t>
      </w:r>
      <w:r>
        <w:rPr>
          <w:rFonts w:ascii="Arial" w:hAnsi="Arial" w:cs="Arial"/>
          <w:sz w:val="24"/>
          <w:szCs w:val="24"/>
        </w:rPr>
        <w:t>? Au lieu de per</w:t>
      </w:r>
      <w:r w:rsidRPr="00C260EE">
        <w:rPr>
          <w:rFonts w:ascii="Arial" w:hAnsi="Arial" w:cs="Arial"/>
          <w:sz w:val="24"/>
          <w:szCs w:val="24"/>
        </w:rPr>
        <w:t>dre du temps à lutter à corps perdu pour les repousser ou pour les écouter</w:t>
      </w:r>
      <w:r w:rsidR="00F94916">
        <w:rPr>
          <w:rFonts w:ascii="Arial" w:hAnsi="Arial" w:cs="Arial"/>
          <w:sz w:val="24"/>
          <w:szCs w:val="24"/>
        </w:rPr>
        <w:t> </w:t>
      </w:r>
      <w:r w:rsidRPr="00C260EE">
        <w:rPr>
          <w:rFonts w:ascii="Arial" w:hAnsi="Arial" w:cs="Arial"/>
          <w:sz w:val="24"/>
          <w:szCs w:val="24"/>
        </w:rPr>
        <w:t>? Je respire et je rentre chez moi. Si je suis dehors à m’occuper de ce qui me tire de ma maison, comment réussir à aller au salon pour retrouver Dieu</w:t>
      </w:r>
      <w:r w:rsidR="00F94916">
        <w:rPr>
          <w:rFonts w:ascii="Arial" w:hAnsi="Arial" w:cs="Arial"/>
          <w:sz w:val="24"/>
          <w:szCs w:val="24"/>
        </w:rPr>
        <w:t> </w:t>
      </w:r>
      <w:r w:rsidRPr="00C260EE">
        <w:rPr>
          <w:rFonts w:ascii="Arial" w:hAnsi="Arial" w:cs="Arial"/>
          <w:sz w:val="24"/>
          <w:szCs w:val="24"/>
        </w:rPr>
        <w:t>?</w:t>
      </w:r>
      <w:r w:rsidRPr="00C260EE">
        <w:rPr>
          <w:rFonts w:ascii="Arial" w:hAnsi="Arial" w:cs="Arial"/>
          <w:sz w:val="24"/>
          <w:szCs w:val="24"/>
        </w:rPr>
        <w:br/>
        <w:t>Comment savoir si je suis dans ma demeure</w:t>
      </w:r>
      <w:r w:rsidR="00F94916">
        <w:rPr>
          <w:rFonts w:ascii="Arial" w:hAnsi="Arial" w:cs="Arial"/>
          <w:sz w:val="24"/>
          <w:szCs w:val="24"/>
        </w:rPr>
        <w:t> </w:t>
      </w:r>
      <w:r w:rsidRPr="00C260EE">
        <w:rPr>
          <w:rFonts w:ascii="Arial" w:hAnsi="Arial" w:cs="Arial"/>
          <w:sz w:val="24"/>
          <w:szCs w:val="24"/>
        </w:rPr>
        <w:t>? Après une marche rapide où je rumine, je suis étonnée de ne pas me rappeler ce que j’ai vu pendant cette marche, j’étais hors de moi. Quand je fais de la musique, que je me concentre et que j’en tire une profonde satisfaction, j’ai l’impression d’avoir été présente en ma demeure.</w:t>
      </w:r>
    </w:p>
    <w:p w:rsidR="004073B1" w:rsidRPr="004073B1" w:rsidRDefault="004073B1" w:rsidP="004073B1">
      <w:pPr>
        <w:numPr>
          <w:ilvl w:val="0"/>
          <w:numId w:val="1"/>
        </w:numPr>
        <w:rPr>
          <w:rFonts w:ascii="Arial" w:hAnsi="Arial" w:cs="Arial"/>
          <w:sz w:val="24"/>
          <w:szCs w:val="24"/>
        </w:rPr>
      </w:pPr>
      <w:r w:rsidRPr="001747FA">
        <w:rPr>
          <w:rFonts w:ascii="Arial" w:hAnsi="Arial" w:cs="Arial"/>
          <w:sz w:val="24"/>
          <w:szCs w:val="24"/>
        </w:rPr>
        <w:t>Et ce n’est pas fini : je dois maintenant entrer dans la tente du Seigneur</w:t>
      </w:r>
      <w:r w:rsidRPr="004073B1">
        <w:rPr>
          <w:rFonts w:ascii="Arial" w:hAnsi="Arial" w:cs="Arial"/>
          <w:b/>
          <w:sz w:val="24"/>
          <w:szCs w:val="24"/>
        </w:rPr>
        <w:t xml:space="preserve"> : </w:t>
      </w:r>
      <w:r w:rsidR="000E66C5">
        <w:rPr>
          <w:rFonts w:ascii="Arial" w:hAnsi="Arial" w:cs="Arial"/>
          <w:sz w:val="24"/>
          <w:szCs w:val="24"/>
        </w:rPr>
        <w:t>a</w:t>
      </w:r>
      <w:r>
        <w:rPr>
          <w:rFonts w:ascii="Arial" w:hAnsi="Arial" w:cs="Arial"/>
          <w:sz w:val="24"/>
          <w:szCs w:val="24"/>
        </w:rPr>
        <w:t>rrivé dans mon cœur, je vois une tente.</w:t>
      </w:r>
      <w:r w:rsidRPr="004073B1">
        <w:rPr>
          <w:rFonts w:ascii="Arial" w:hAnsi="Arial" w:cs="Arial"/>
          <w:sz w:val="24"/>
          <w:szCs w:val="24"/>
        </w:rPr>
        <w:t xml:space="preserve"> Il me faut y entrer</w:t>
      </w:r>
      <w:r w:rsidR="000E66C5">
        <w:rPr>
          <w:rFonts w:ascii="Arial" w:hAnsi="Arial" w:cs="Arial"/>
          <w:sz w:val="24"/>
          <w:szCs w:val="24"/>
        </w:rPr>
        <w:t xml:space="preserve"> pour Le rencontrer</w:t>
      </w:r>
      <w:r w:rsidRPr="004073B1">
        <w:rPr>
          <w:rFonts w:ascii="Arial" w:hAnsi="Arial" w:cs="Arial"/>
          <w:sz w:val="24"/>
          <w:szCs w:val="24"/>
        </w:rPr>
        <w:t>. Je suis enfin à l’écoute de moi-même, comment réussir maintenant à passer à une écoute plus grande, l’écoute de ce qui me dépasse…</w:t>
      </w:r>
      <w:r w:rsidRPr="004073B1">
        <w:rPr>
          <w:rFonts w:ascii="Arial" w:hAnsi="Arial" w:cs="Arial"/>
          <w:sz w:val="24"/>
          <w:szCs w:val="24"/>
        </w:rPr>
        <w:br/>
        <w:t xml:space="preserve">Si j’arrive dans </w:t>
      </w:r>
      <w:r w:rsidR="000E66C5">
        <w:rPr>
          <w:rFonts w:ascii="Arial" w:hAnsi="Arial" w:cs="Arial"/>
          <w:sz w:val="24"/>
          <w:szCs w:val="24"/>
        </w:rPr>
        <w:t>sa</w:t>
      </w:r>
      <w:r w:rsidRPr="004073B1">
        <w:rPr>
          <w:rFonts w:ascii="Arial" w:hAnsi="Arial" w:cs="Arial"/>
          <w:sz w:val="24"/>
          <w:szCs w:val="24"/>
        </w:rPr>
        <w:t xml:space="preserve"> tente, sauf exception, je n’y découvre pas que Dieu. Il y a toujours plusieurs invité</w:t>
      </w:r>
      <w:r w:rsidR="000E66C5">
        <w:rPr>
          <w:rFonts w:ascii="Arial" w:hAnsi="Arial" w:cs="Arial"/>
          <w:sz w:val="24"/>
          <w:szCs w:val="24"/>
        </w:rPr>
        <w:t>s</w:t>
      </w:r>
      <w:r w:rsidRPr="004073B1">
        <w:rPr>
          <w:rFonts w:ascii="Arial" w:hAnsi="Arial" w:cs="Arial"/>
          <w:sz w:val="24"/>
          <w:szCs w:val="24"/>
        </w:rPr>
        <w:t>. Ce sont ces autres invités qui me révèle</w:t>
      </w:r>
      <w:r w:rsidR="000E66C5">
        <w:rPr>
          <w:rFonts w:ascii="Arial" w:hAnsi="Arial" w:cs="Arial"/>
          <w:sz w:val="24"/>
          <w:szCs w:val="24"/>
        </w:rPr>
        <w:t>nt</w:t>
      </w:r>
      <w:r w:rsidRPr="004073B1">
        <w:rPr>
          <w:rFonts w:ascii="Arial" w:hAnsi="Arial" w:cs="Arial"/>
          <w:sz w:val="24"/>
          <w:szCs w:val="24"/>
        </w:rPr>
        <w:t xml:space="preserve"> la présence de Dieu. </w:t>
      </w:r>
    </w:p>
    <w:p w:rsidR="00F305DF" w:rsidRDefault="00F305DF" w:rsidP="00F305DF">
      <w:pPr>
        <w:rPr>
          <w:rFonts w:ascii="Arial" w:hAnsi="Arial" w:cs="Arial"/>
          <w:sz w:val="24"/>
          <w:szCs w:val="24"/>
        </w:rPr>
      </w:pPr>
      <w:r>
        <w:rPr>
          <w:rFonts w:ascii="Arial" w:hAnsi="Arial" w:cs="Arial"/>
          <w:b/>
          <w:sz w:val="24"/>
          <w:szCs w:val="24"/>
        </w:rPr>
        <w:t xml:space="preserve">Profil de recrutement des </w:t>
      </w:r>
      <w:r w:rsidR="00F86419">
        <w:rPr>
          <w:rFonts w:ascii="Arial" w:hAnsi="Arial" w:cs="Arial"/>
          <w:b/>
          <w:sz w:val="24"/>
          <w:szCs w:val="24"/>
        </w:rPr>
        <w:t>disciples</w:t>
      </w:r>
      <w:r w:rsidRPr="00F305DF">
        <w:rPr>
          <w:rFonts w:ascii="Arial" w:hAnsi="Arial" w:cs="Arial"/>
          <w:sz w:val="24"/>
          <w:szCs w:val="24"/>
        </w:rPr>
        <w:t xml:space="preserve"> </w:t>
      </w:r>
      <w:r w:rsidR="00F86419">
        <w:rPr>
          <w:rFonts w:ascii="Arial" w:hAnsi="Arial" w:cs="Arial"/>
          <w:sz w:val="24"/>
          <w:szCs w:val="24"/>
        </w:rPr>
        <w:t xml:space="preserve">– </w:t>
      </w:r>
      <w:r w:rsidR="00F86419" w:rsidRPr="00F86419">
        <w:rPr>
          <w:rFonts w:ascii="Arial" w:hAnsi="Arial" w:cs="Arial"/>
          <w:b/>
          <w:sz w:val="24"/>
          <w:szCs w:val="24"/>
        </w:rPr>
        <w:t>Témoignage</w:t>
      </w:r>
      <w:r w:rsidR="001747FA">
        <w:rPr>
          <w:rFonts w:ascii="Arial" w:hAnsi="Arial" w:cs="Arial"/>
          <w:b/>
          <w:sz w:val="24"/>
          <w:szCs w:val="24"/>
        </w:rPr>
        <w:t>s</w:t>
      </w:r>
      <w:r w:rsidR="00F86419" w:rsidRPr="00F86419">
        <w:rPr>
          <w:rFonts w:ascii="Arial" w:hAnsi="Arial" w:cs="Arial"/>
          <w:b/>
          <w:sz w:val="24"/>
          <w:szCs w:val="24"/>
        </w:rPr>
        <w:t xml:space="preserve"> de foi</w:t>
      </w:r>
    </w:p>
    <w:p w:rsidR="00F305DF" w:rsidRPr="00C260EE" w:rsidRDefault="00F305DF" w:rsidP="00F305DF">
      <w:pPr>
        <w:rPr>
          <w:rFonts w:ascii="Arial" w:hAnsi="Arial" w:cs="Arial"/>
          <w:sz w:val="24"/>
          <w:szCs w:val="24"/>
        </w:rPr>
      </w:pPr>
      <w:r w:rsidRPr="00C260EE">
        <w:rPr>
          <w:rFonts w:ascii="Arial" w:hAnsi="Arial" w:cs="Arial"/>
          <w:sz w:val="24"/>
          <w:szCs w:val="24"/>
        </w:rPr>
        <w:t>Pour suivre Jésus, le commentateur dit « qu’aucune aptitude intellectuelle et physique n’est demandé</w:t>
      </w:r>
      <w:r>
        <w:rPr>
          <w:rFonts w:ascii="Arial" w:hAnsi="Arial" w:cs="Arial"/>
          <w:sz w:val="24"/>
          <w:szCs w:val="24"/>
        </w:rPr>
        <w:t>e</w:t>
      </w:r>
      <w:r w:rsidRPr="00C260EE">
        <w:rPr>
          <w:rFonts w:ascii="Arial" w:hAnsi="Arial" w:cs="Arial"/>
          <w:sz w:val="24"/>
          <w:szCs w:val="24"/>
        </w:rPr>
        <w:t> ». Jésus ne juge pas par rapport à certains métiers où on a des demandes précises (ex</w:t>
      </w:r>
      <w:r w:rsidR="00403D9B">
        <w:rPr>
          <w:rFonts w:ascii="Arial" w:hAnsi="Arial" w:cs="Arial"/>
          <w:sz w:val="24"/>
          <w:szCs w:val="24"/>
        </w:rPr>
        <w:t>.</w:t>
      </w:r>
      <w:r w:rsidRPr="00C260EE">
        <w:rPr>
          <w:rFonts w:ascii="Arial" w:hAnsi="Arial" w:cs="Arial"/>
          <w:sz w:val="24"/>
          <w:szCs w:val="24"/>
        </w:rPr>
        <w:t> : le garagiste doit être un homme fort ou à l’accueil nous attendons une jolie jeune femme). Jésus nous aime comme on est. On est moche ? Il nous aime quand même. C’est beau.</w:t>
      </w:r>
    </w:p>
    <w:p w:rsidR="00F86419" w:rsidRPr="00C260EE" w:rsidRDefault="00F86419" w:rsidP="00F86419">
      <w:pPr>
        <w:rPr>
          <w:rFonts w:ascii="Arial" w:hAnsi="Arial" w:cs="Arial"/>
          <w:noProof/>
          <w:sz w:val="24"/>
          <w:szCs w:val="24"/>
          <w:lang w:eastAsia="fr-FR"/>
        </w:rPr>
      </w:pPr>
      <w:r w:rsidRPr="00C260EE">
        <w:rPr>
          <w:rFonts w:ascii="Arial" w:hAnsi="Arial" w:cs="Arial"/>
          <w:noProof/>
          <w:sz w:val="24"/>
          <w:szCs w:val="24"/>
          <w:lang w:eastAsia="fr-FR"/>
        </w:rPr>
        <w:t xml:space="preserve">Je suis frappée </w:t>
      </w:r>
      <w:r>
        <w:rPr>
          <w:rFonts w:ascii="Arial" w:hAnsi="Arial" w:cs="Arial"/>
          <w:noProof/>
          <w:sz w:val="24"/>
          <w:szCs w:val="24"/>
          <w:lang w:eastAsia="fr-FR"/>
        </w:rPr>
        <w:t xml:space="preserve">aussi </w:t>
      </w:r>
      <w:r w:rsidRPr="00C260EE">
        <w:rPr>
          <w:rFonts w:ascii="Arial" w:hAnsi="Arial" w:cs="Arial"/>
          <w:noProof/>
          <w:sz w:val="24"/>
          <w:szCs w:val="24"/>
          <w:lang w:eastAsia="fr-FR"/>
        </w:rPr>
        <w:t>par le fait qu’il y a des frères de sang dans les disciples. Ici André et Pierre. Il y a aussi Jacques et Jean. Parfois on oppose presque la famille de sang et celle créée autour de la foi. Je suis interpellé par André qui cherche son frère « Nous avons trouvé le Messie ».</w:t>
      </w:r>
    </w:p>
    <w:p w:rsidR="00313D96" w:rsidRPr="00C260EE" w:rsidRDefault="00F86419">
      <w:pPr>
        <w:rPr>
          <w:rFonts w:ascii="Arial" w:hAnsi="Arial" w:cs="Arial"/>
          <w:sz w:val="24"/>
          <w:szCs w:val="24"/>
        </w:rPr>
      </w:pPr>
      <w:r>
        <w:rPr>
          <w:rFonts w:ascii="Arial" w:hAnsi="Arial" w:cs="Arial"/>
          <w:sz w:val="24"/>
          <w:szCs w:val="24"/>
        </w:rPr>
        <w:t>Les disciples suivent Jésus par curiosité, et il suffit d’une journée pour qu’ils l’appellent le Messie. Ensuite ils témoignent de leur discussion et la foi se</w:t>
      </w:r>
      <w:r w:rsidRPr="00C260EE">
        <w:rPr>
          <w:rFonts w:ascii="Arial" w:hAnsi="Arial" w:cs="Arial"/>
          <w:sz w:val="24"/>
          <w:szCs w:val="24"/>
        </w:rPr>
        <w:t xml:space="preserve"> propage</w:t>
      </w:r>
      <w:r>
        <w:rPr>
          <w:rFonts w:ascii="Arial" w:hAnsi="Arial" w:cs="Arial"/>
          <w:sz w:val="24"/>
          <w:szCs w:val="24"/>
        </w:rPr>
        <w:t xml:space="preserve"> par le b</w:t>
      </w:r>
      <w:r w:rsidRPr="00C260EE">
        <w:rPr>
          <w:rFonts w:ascii="Arial" w:hAnsi="Arial" w:cs="Arial"/>
          <w:sz w:val="24"/>
          <w:szCs w:val="24"/>
        </w:rPr>
        <w:t>ouche</w:t>
      </w:r>
      <w:r w:rsidR="00403D9B">
        <w:rPr>
          <w:rFonts w:ascii="Arial" w:hAnsi="Arial" w:cs="Arial"/>
          <w:sz w:val="24"/>
          <w:szCs w:val="24"/>
        </w:rPr>
        <w:t>-à-</w:t>
      </w:r>
      <w:r w:rsidRPr="00C260EE">
        <w:rPr>
          <w:rFonts w:ascii="Arial" w:hAnsi="Arial" w:cs="Arial"/>
          <w:sz w:val="24"/>
          <w:szCs w:val="24"/>
        </w:rPr>
        <w:t>oreille</w:t>
      </w:r>
      <w:r>
        <w:rPr>
          <w:rFonts w:ascii="Arial" w:hAnsi="Arial" w:cs="Arial"/>
          <w:sz w:val="24"/>
          <w:szCs w:val="24"/>
        </w:rPr>
        <w:t>.</w:t>
      </w:r>
      <w:r w:rsidR="001747FA">
        <w:rPr>
          <w:rFonts w:ascii="Arial" w:hAnsi="Arial" w:cs="Arial"/>
          <w:sz w:val="24"/>
          <w:szCs w:val="24"/>
        </w:rPr>
        <w:t xml:space="preserve"> </w:t>
      </w:r>
      <w:r w:rsidRPr="00C260EE">
        <w:rPr>
          <w:rFonts w:ascii="Arial" w:hAnsi="Arial" w:cs="Arial"/>
          <w:sz w:val="24"/>
          <w:szCs w:val="24"/>
        </w:rPr>
        <w:t>Nous avons beaucoup d’outils po</w:t>
      </w:r>
      <w:r>
        <w:rPr>
          <w:rFonts w:ascii="Arial" w:hAnsi="Arial" w:cs="Arial"/>
          <w:sz w:val="24"/>
          <w:szCs w:val="24"/>
        </w:rPr>
        <w:t>ur</w:t>
      </w:r>
      <w:r w:rsidRPr="00C260EE">
        <w:rPr>
          <w:rFonts w:ascii="Arial" w:hAnsi="Arial" w:cs="Arial"/>
          <w:sz w:val="24"/>
          <w:szCs w:val="24"/>
        </w:rPr>
        <w:t xml:space="preserve"> montrer la foi</w:t>
      </w:r>
      <w:r w:rsidR="00403D9B">
        <w:rPr>
          <w:rFonts w:ascii="Arial" w:hAnsi="Arial" w:cs="Arial"/>
          <w:sz w:val="24"/>
          <w:szCs w:val="24"/>
        </w:rPr>
        <w:t>,</w:t>
      </w:r>
      <w:r w:rsidRPr="00C260EE">
        <w:rPr>
          <w:rFonts w:ascii="Arial" w:hAnsi="Arial" w:cs="Arial"/>
          <w:sz w:val="24"/>
          <w:szCs w:val="24"/>
        </w:rPr>
        <w:t xml:space="preserve"> mais c’est par notre témoignage qu’on pourra faire grandir le peuple de </w:t>
      </w:r>
      <w:r w:rsidR="00D71250">
        <w:rPr>
          <w:rFonts w:ascii="Arial" w:hAnsi="Arial" w:cs="Arial"/>
          <w:sz w:val="24"/>
          <w:szCs w:val="24"/>
        </w:rPr>
        <w:t>D</w:t>
      </w:r>
      <w:r w:rsidRPr="00C260EE">
        <w:rPr>
          <w:rFonts w:ascii="Arial" w:hAnsi="Arial" w:cs="Arial"/>
          <w:sz w:val="24"/>
          <w:szCs w:val="24"/>
        </w:rPr>
        <w:t>ieu.</w:t>
      </w:r>
    </w:p>
    <w:sectPr w:rsidR="00313D96" w:rsidRPr="00C260EE" w:rsidSect="00C974F6">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B2" w:rsidRDefault="00710DB2" w:rsidP="000E66C5">
      <w:pPr>
        <w:spacing w:after="0" w:line="240" w:lineRule="auto"/>
      </w:pPr>
      <w:r>
        <w:separator/>
      </w:r>
    </w:p>
  </w:endnote>
  <w:endnote w:type="continuationSeparator" w:id="0">
    <w:p w:rsidR="00710DB2" w:rsidRDefault="00710DB2" w:rsidP="000E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B2" w:rsidRDefault="00710DB2" w:rsidP="000E66C5">
      <w:pPr>
        <w:spacing w:after="0" w:line="240" w:lineRule="auto"/>
      </w:pPr>
      <w:r>
        <w:separator/>
      </w:r>
    </w:p>
  </w:footnote>
  <w:footnote w:type="continuationSeparator" w:id="0">
    <w:p w:rsidR="00710DB2" w:rsidRDefault="00710DB2" w:rsidP="000E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F77D0"/>
    <w:multiLevelType w:val="hybridMultilevel"/>
    <w:tmpl w:val="B1EA0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82"/>
    <w:rsid w:val="0007546F"/>
    <w:rsid w:val="000A217E"/>
    <w:rsid w:val="000B5010"/>
    <w:rsid w:val="000E66C5"/>
    <w:rsid w:val="001747FA"/>
    <w:rsid w:val="00313D96"/>
    <w:rsid w:val="00403D9B"/>
    <w:rsid w:val="004073B1"/>
    <w:rsid w:val="00414C2D"/>
    <w:rsid w:val="00521E7A"/>
    <w:rsid w:val="00692351"/>
    <w:rsid w:val="00710DB2"/>
    <w:rsid w:val="00756588"/>
    <w:rsid w:val="007E0532"/>
    <w:rsid w:val="00920382"/>
    <w:rsid w:val="00985090"/>
    <w:rsid w:val="00A8754D"/>
    <w:rsid w:val="00B05D94"/>
    <w:rsid w:val="00BD40A9"/>
    <w:rsid w:val="00C260EE"/>
    <w:rsid w:val="00C974F6"/>
    <w:rsid w:val="00D71250"/>
    <w:rsid w:val="00D91D36"/>
    <w:rsid w:val="00E12A78"/>
    <w:rsid w:val="00E87883"/>
    <w:rsid w:val="00F305DF"/>
    <w:rsid w:val="00F411D8"/>
    <w:rsid w:val="00F86419"/>
    <w:rsid w:val="00F94916"/>
    <w:rsid w:val="00FB3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D80FA-B04B-43D3-AE91-864CA281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A78"/>
    <w:rPr>
      <w:rFonts w:ascii="Tahoma" w:hAnsi="Tahoma" w:cs="Tahoma"/>
      <w:sz w:val="16"/>
      <w:szCs w:val="16"/>
    </w:rPr>
  </w:style>
  <w:style w:type="paragraph" w:styleId="En-tte">
    <w:name w:val="header"/>
    <w:basedOn w:val="Normal"/>
    <w:link w:val="En-tteCar"/>
    <w:uiPriority w:val="99"/>
    <w:unhideWhenUsed/>
    <w:rsid w:val="000E66C5"/>
    <w:pPr>
      <w:tabs>
        <w:tab w:val="center" w:pos="4536"/>
        <w:tab w:val="right" w:pos="9072"/>
      </w:tabs>
      <w:spacing w:after="0" w:line="240" w:lineRule="auto"/>
    </w:pPr>
  </w:style>
  <w:style w:type="character" w:customStyle="1" w:styleId="En-tteCar">
    <w:name w:val="En-tête Car"/>
    <w:basedOn w:val="Policepardfaut"/>
    <w:link w:val="En-tte"/>
    <w:uiPriority w:val="99"/>
    <w:rsid w:val="000E66C5"/>
  </w:style>
  <w:style w:type="paragraph" w:styleId="Pieddepage">
    <w:name w:val="footer"/>
    <w:basedOn w:val="Normal"/>
    <w:link w:val="PieddepageCar"/>
    <w:uiPriority w:val="99"/>
    <w:unhideWhenUsed/>
    <w:rsid w:val="000E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alsace.catholique.fr/wp-content/uploads/sites/14/2016/03/logo-sans-fond-300x300.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57D7-E4A5-4A53-B606-40AB9D0B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6786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Laureline Berthelier</dc:creator>
  <cp:lastModifiedBy>La Valla</cp:lastModifiedBy>
  <cp:revision>2</cp:revision>
  <cp:lastPrinted>2018-01-26T15:18:00Z</cp:lastPrinted>
  <dcterms:created xsi:type="dcterms:W3CDTF">2018-01-26T17:09:00Z</dcterms:created>
  <dcterms:modified xsi:type="dcterms:W3CDTF">2018-01-26T17:09:00Z</dcterms:modified>
</cp:coreProperties>
</file>